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1"/>
        <w:gridCol w:w="2794"/>
      </w:tblGrid>
      <w:tr w:rsidR="00371A40" w:rsidTr="00371A40">
        <w:tc>
          <w:tcPr>
            <w:tcW w:w="7401" w:type="dxa"/>
          </w:tcPr>
          <w:p w:rsidR="00371A40" w:rsidRDefault="00622034" w:rsidP="00622034">
            <w:pPr>
              <w:pStyle w:val="21"/>
              <w:tabs>
                <w:tab w:val="left" w:pos="7185"/>
              </w:tabs>
              <w:spacing w:after="0" w:line="240" w:lineRule="auto"/>
              <w:rPr>
                <w:b/>
              </w:rPr>
            </w:pPr>
            <w:r>
              <w:rPr>
                <w:b/>
              </w:rPr>
              <w:tab/>
            </w:r>
          </w:p>
        </w:tc>
        <w:tc>
          <w:tcPr>
            <w:tcW w:w="2794" w:type="dxa"/>
          </w:tcPr>
          <w:p w:rsidR="00371A40" w:rsidRDefault="00371A40" w:rsidP="00622034">
            <w:pPr>
              <w:pStyle w:val="21"/>
              <w:tabs>
                <w:tab w:val="left" w:pos="7185"/>
              </w:tabs>
              <w:spacing w:after="0" w:line="240" w:lineRule="auto"/>
              <w:rPr>
                <w:sz w:val="24"/>
                <w:szCs w:val="24"/>
              </w:rPr>
            </w:pPr>
            <w:r w:rsidRPr="00371A40">
              <w:rPr>
                <w:sz w:val="24"/>
                <w:szCs w:val="24"/>
              </w:rPr>
              <w:t>Приложение № </w:t>
            </w:r>
            <w:r w:rsidR="002F1842">
              <w:rPr>
                <w:sz w:val="24"/>
                <w:szCs w:val="24"/>
              </w:rPr>
              <w:t>1</w:t>
            </w:r>
          </w:p>
          <w:p w:rsidR="00371A40" w:rsidRDefault="00371A40" w:rsidP="00622034">
            <w:pPr>
              <w:pStyle w:val="21"/>
              <w:tabs>
                <w:tab w:val="left" w:pos="7185"/>
              </w:tabs>
              <w:spacing w:after="0" w:line="240" w:lineRule="auto"/>
              <w:rPr>
                <w:sz w:val="24"/>
                <w:szCs w:val="24"/>
              </w:rPr>
            </w:pPr>
          </w:p>
          <w:p w:rsidR="00371A40" w:rsidRDefault="00371A40" w:rsidP="00622034">
            <w:pPr>
              <w:pStyle w:val="21"/>
              <w:tabs>
                <w:tab w:val="left" w:pos="7185"/>
              </w:tabs>
              <w:spacing w:after="0" w:line="240" w:lineRule="auto"/>
              <w:rPr>
                <w:sz w:val="24"/>
                <w:szCs w:val="24"/>
              </w:rPr>
            </w:pPr>
            <w:r>
              <w:rPr>
                <w:sz w:val="24"/>
                <w:szCs w:val="24"/>
              </w:rPr>
              <w:t>УТВЕРЖДЕНА</w:t>
            </w:r>
          </w:p>
          <w:p w:rsidR="00371A40" w:rsidRDefault="00371A40" w:rsidP="00622034">
            <w:pPr>
              <w:pStyle w:val="21"/>
              <w:tabs>
                <w:tab w:val="left" w:pos="7185"/>
              </w:tabs>
              <w:spacing w:after="0" w:line="240" w:lineRule="auto"/>
              <w:rPr>
                <w:sz w:val="24"/>
                <w:szCs w:val="24"/>
              </w:rPr>
            </w:pPr>
            <w:r>
              <w:rPr>
                <w:sz w:val="24"/>
                <w:szCs w:val="24"/>
              </w:rPr>
              <w:t xml:space="preserve">приказом </w:t>
            </w:r>
            <w:r w:rsidR="003D3035">
              <w:rPr>
                <w:sz w:val="24"/>
                <w:szCs w:val="24"/>
              </w:rPr>
              <w:t>У</w:t>
            </w:r>
            <w:r>
              <w:rPr>
                <w:sz w:val="24"/>
                <w:szCs w:val="24"/>
              </w:rPr>
              <w:t>ФНС России</w:t>
            </w:r>
          </w:p>
          <w:p w:rsidR="003D3035" w:rsidRDefault="003D3035" w:rsidP="00622034">
            <w:pPr>
              <w:pStyle w:val="21"/>
              <w:tabs>
                <w:tab w:val="left" w:pos="7185"/>
              </w:tabs>
              <w:spacing w:after="0" w:line="240" w:lineRule="auto"/>
              <w:rPr>
                <w:sz w:val="24"/>
                <w:szCs w:val="24"/>
              </w:rPr>
            </w:pPr>
            <w:r>
              <w:rPr>
                <w:sz w:val="24"/>
                <w:szCs w:val="24"/>
              </w:rPr>
              <w:t>по Брянской области</w:t>
            </w:r>
          </w:p>
          <w:p w:rsidR="00371A40" w:rsidRDefault="00916303" w:rsidP="00622034">
            <w:pPr>
              <w:pStyle w:val="21"/>
              <w:tabs>
                <w:tab w:val="left" w:pos="7185"/>
              </w:tabs>
              <w:spacing w:after="0" w:line="240" w:lineRule="auto"/>
              <w:rPr>
                <w:sz w:val="24"/>
                <w:szCs w:val="24"/>
              </w:rPr>
            </w:pPr>
            <w:r>
              <w:rPr>
                <w:sz w:val="24"/>
                <w:szCs w:val="24"/>
              </w:rPr>
              <w:t>от «</w:t>
            </w:r>
            <w:r>
              <w:rPr>
                <w:sz w:val="24"/>
                <w:szCs w:val="24"/>
                <w:lang w:val="en-US"/>
              </w:rPr>
              <w:t>02</w:t>
            </w:r>
            <w:r w:rsidR="00371A40">
              <w:rPr>
                <w:sz w:val="24"/>
                <w:szCs w:val="24"/>
              </w:rPr>
              <w:t>»</w:t>
            </w:r>
            <w:r>
              <w:rPr>
                <w:sz w:val="24"/>
                <w:szCs w:val="24"/>
                <w:lang w:val="en-US"/>
              </w:rPr>
              <w:t xml:space="preserve"> </w:t>
            </w:r>
            <w:r>
              <w:rPr>
                <w:sz w:val="24"/>
                <w:szCs w:val="24"/>
              </w:rPr>
              <w:t>марта 2022 года</w:t>
            </w:r>
          </w:p>
          <w:p w:rsidR="00371A40" w:rsidRPr="00916303" w:rsidRDefault="00371A40" w:rsidP="00916303">
            <w:pPr>
              <w:pStyle w:val="21"/>
              <w:tabs>
                <w:tab w:val="left" w:pos="7185"/>
              </w:tabs>
              <w:spacing w:after="0" w:line="240" w:lineRule="auto"/>
              <w:rPr>
                <w:sz w:val="24"/>
                <w:szCs w:val="24"/>
                <w:lang w:val="en-US"/>
              </w:rPr>
            </w:pPr>
            <w:r>
              <w:rPr>
                <w:sz w:val="24"/>
                <w:szCs w:val="24"/>
              </w:rPr>
              <w:t>№</w:t>
            </w:r>
            <w:r w:rsidR="00916303">
              <w:rPr>
                <w:sz w:val="24"/>
                <w:szCs w:val="24"/>
              </w:rPr>
              <w:t>2.14-03/24</w:t>
            </w:r>
            <w:r w:rsidR="00916303">
              <w:rPr>
                <w:sz w:val="24"/>
                <w:szCs w:val="24"/>
                <w:lang w:val="en-US"/>
              </w:rPr>
              <w:t>@</w:t>
            </w:r>
            <w:bookmarkStart w:id="0" w:name="_GoBack"/>
            <w:bookmarkEnd w:id="0"/>
          </w:p>
        </w:tc>
      </w:tr>
    </w:tbl>
    <w:p w:rsidR="000662D2" w:rsidRPr="006223D9" w:rsidRDefault="000662D2" w:rsidP="00622034">
      <w:pPr>
        <w:pStyle w:val="21"/>
        <w:tabs>
          <w:tab w:val="left" w:pos="7185"/>
        </w:tabs>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rPr>
          <w:b/>
        </w:rPr>
      </w:pPr>
    </w:p>
    <w:p w:rsidR="000662D2" w:rsidRPr="006223D9" w:rsidRDefault="000662D2" w:rsidP="000662D2">
      <w:pPr>
        <w:pStyle w:val="21"/>
        <w:spacing w:after="0" w:line="240" w:lineRule="auto"/>
        <w:jc w:val="center"/>
        <w:rPr>
          <w:b/>
          <w:sz w:val="28"/>
          <w:szCs w:val="28"/>
        </w:rPr>
      </w:pPr>
      <w:r w:rsidRPr="006223D9">
        <w:rPr>
          <w:b/>
          <w:sz w:val="28"/>
          <w:szCs w:val="28"/>
        </w:rPr>
        <w:t>МЕТОДИКА</w:t>
      </w:r>
    </w:p>
    <w:p w:rsidR="000662D2" w:rsidRPr="006223D9" w:rsidRDefault="000662D2" w:rsidP="000662D2">
      <w:pPr>
        <w:pStyle w:val="21"/>
        <w:spacing w:after="0" w:line="240" w:lineRule="auto"/>
        <w:rPr>
          <w:b/>
          <w:sz w:val="28"/>
          <w:szCs w:val="28"/>
        </w:rPr>
      </w:pPr>
    </w:p>
    <w:p w:rsidR="000662D2" w:rsidRPr="006223D9" w:rsidRDefault="000662D2" w:rsidP="000662D2">
      <w:pPr>
        <w:pStyle w:val="21"/>
        <w:spacing w:after="0" w:line="240" w:lineRule="auto"/>
        <w:jc w:val="center"/>
        <w:rPr>
          <w:b/>
          <w:sz w:val="28"/>
          <w:szCs w:val="28"/>
        </w:rPr>
      </w:pPr>
      <w:r w:rsidRPr="006223D9">
        <w:rPr>
          <w:b/>
          <w:sz w:val="28"/>
          <w:szCs w:val="28"/>
        </w:rPr>
        <w:t>прогнозирования поступлений доходов</w:t>
      </w:r>
    </w:p>
    <w:p w:rsidR="000662D2" w:rsidRPr="006223D9" w:rsidRDefault="000662D2" w:rsidP="000662D2">
      <w:pPr>
        <w:pStyle w:val="21"/>
        <w:spacing w:after="0" w:line="240" w:lineRule="auto"/>
        <w:jc w:val="center"/>
        <w:rPr>
          <w:b/>
          <w:sz w:val="28"/>
          <w:szCs w:val="28"/>
        </w:rPr>
      </w:pPr>
      <w:r w:rsidRPr="006223D9">
        <w:rPr>
          <w:b/>
          <w:sz w:val="28"/>
          <w:szCs w:val="28"/>
        </w:rPr>
        <w:t>в консолидирова</w:t>
      </w:r>
      <w:r w:rsidR="00B25423">
        <w:rPr>
          <w:b/>
          <w:sz w:val="28"/>
          <w:szCs w:val="28"/>
        </w:rPr>
        <w:t>нный бюджет Брянской области</w:t>
      </w:r>
      <w:r w:rsidRPr="006223D9">
        <w:rPr>
          <w:b/>
          <w:sz w:val="28"/>
          <w:szCs w:val="28"/>
        </w:rPr>
        <w:t xml:space="preserve"> </w:t>
      </w:r>
    </w:p>
    <w:p w:rsidR="000662D2" w:rsidRPr="006223D9" w:rsidRDefault="000662D2" w:rsidP="000662D2">
      <w:pPr>
        <w:pStyle w:val="21"/>
        <w:spacing w:after="0" w:line="240" w:lineRule="auto"/>
        <w:jc w:val="center"/>
        <w:rPr>
          <w:b/>
          <w:sz w:val="28"/>
          <w:szCs w:val="28"/>
        </w:rPr>
      </w:pPr>
      <w:r w:rsidRPr="006223D9">
        <w:rPr>
          <w:b/>
          <w:sz w:val="28"/>
          <w:szCs w:val="28"/>
        </w:rPr>
        <w:t xml:space="preserve">на </w:t>
      </w:r>
      <w:r w:rsidR="000C42B4" w:rsidRPr="006223D9">
        <w:rPr>
          <w:b/>
          <w:sz w:val="28"/>
          <w:szCs w:val="28"/>
        </w:rPr>
        <w:t xml:space="preserve">текущий год, </w:t>
      </w:r>
      <w:r w:rsidRPr="006223D9">
        <w:rPr>
          <w:b/>
          <w:sz w:val="28"/>
          <w:szCs w:val="28"/>
        </w:rPr>
        <w:t xml:space="preserve">очередной финансовый год и плановый период </w:t>
      </w:r>
    </w:p>
    <w:p w:rsidR="000662D2" w:rsidRPr="006223D9" w:rsidRDefault="000662D2" w:rsidP="000662D2">
      <w:pPr>
        <w:pStyle w:val="21"/>
        <w:spacing w:after="0" w:line="240" w:lineRule="auto"/>
        <w:rPr>
          <w:b/>
          <w:sz w:val="28"/>
        </w:rPr>
      </w:pPr>
    </w:p>
    <w:p w:rsidR="000662D2" w:rsidRPr="006223D9" w:rsidRDefault="000662D2" w:rsidP="000662D2">
      <w:pPr>
        <w:pStyle w:val="aff1"/>
        <w:rPr>
          <w:rFonts w:ascii="Times New Roman" w:hAnsi="Times New Roman"/>
          <w:color w:val="auto"/>
          <w:sz w:val="26"/>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tabs>
          <w:tab w:val="left" w:pos="2220"/>
        </w:tabs>
        <w:rPr>
          <w:rFonts w:ascii="Times New Roman" w:hAnsi="Times New Roman"/>
          <w:color w:val="auto"/>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tabs>
          <w:tab w:val="left" w:pos="708"/>
        </w:tabs>
        <w:rPr>
          <w:rFonts w:ascii="Times New Roman" w:hAnsi="Times New Roman"/>
          <w:color w:val="auto"/>
        </w:rPr>
      </w:pPr>
      <w:r w:rsidRPr="006223D9">
        <w:rPr>
          <w:rFonts w:ascii="Times New Roman" w:hAnsi="Times New Roman"/>
          <w:color w:val="auto"/>
        </w:rPr>
        <w:tab/>
      </w:r>
    </w:p>
    <w:p w:rsidR="000662D2" w:rsidRPr="006223D9" w:rsidRDefault="000662D2" w:rsidP="000662D2">
      <w:pPr>
        <w:pStyle w:val="aff1"/>
        <w:jc w:val="center"/>
        <w:rPr>
          <w:rFonts w:ascii="Times New Roman" w:hAnsi="Times New Roman"/>
          <w:color w:val="auto"/>
        </w:rPr>
      </w:pPr>
    </w:p>
    <w:p w:rsidR="000662D2" w:rsidRPr="006223D9" w:rsidRDefault="000662D2" w:rsidP="000662D2">
      <w:pPr>
        <w:rPr>
          <w:rFonts w:ascii="Times New Roman" w:hAnsi="Times New Roman"/>
          <w:lang w:eastAsia="ru-RU"/>
        </w:rPr>
      </w:pPr>
    </w:p>
    <w:p w:rsidR="000662D2" w:rsidRPr="006223D9" w:rsidRDefault="000662D2" w:rsidP="000662D2">
      <w:pPr>
        <w:rPr>
          <w:rFonts w:ascii="Times New Roman" w:hAnsi="Times New Roman"/>
          <w:lang w:eastAsia="ru-RU"/>
        </w:rPr>
      </w:pPr>
    </w:p>
    <w:p w:rsidR="000662D2" w:rsidRPr="006223D9" w:rsidRDefault="000662D2" w:rsidP="000662D2">
      <w:pPr>
        <w:ind w:firstLine="708"/>
        <w:rPr>
          <w:rFonts w:ascii="Times New Roman" w:hAnsi="Times New Roman"/>
          <w:lang w:eastAsia="ru-RU"/>
        </w:rPr>
      </w:pPr>
    </w:p>
    <w:p w:rsidR="000662D2" w:rsidRPr="006223D9" w:rsidRDefault="000662D2" w:rsidP="000662D2">
      <w:pPr>
        <w:pStyle w:val="aff1"/>
        <w:jc w:val="center"/>
        <w:rPr>
          <w:rFonts w:ascii="Times New Roman" w:hAnsi="Times New Roman"/>
          <w:color w:val="auto"/>
        </w:rPr>
      </w:pPr>
    </w:p>
    <w:p w:rsidR="000662D2" w:rsidRPr="006223D9" w:rsidRDefault="000662D2" w:rsidP="000662D2">
      <w:pPr>
        <w:pStyle w:val="aff1"/>
        <w:jc w:val="center"/>
        <w:rPr>
          <w:rFonts w:ascii="Times New Roman" w:hAnsi="Times New Roman"/>
          <w:color w:val="auto"/>
          <w:sz w:val="28"/>
          <w:szCs w:val="28"/>
        </w:rPr>
      </w:pPr>
      <w:r w:rsidRPr="006223D9">
        <w:rPr>
          <w:rFonts w:ascii="Times New Roman" w:hAnsi="Times New Roman"/>
          <w:color w:val="auto"/>
        </w:rPr>
        <w:br w:type="page"/>
      </w:r>
      <w:bookmarkStart w:id="1" w:name="_Toc369252716"/>
      <w:r w:rsidRPr="006223D9">
        <w:rPr>
          <w:rFonts w:ascii="Times New Roman" w:hAnsi="Times New Roman"/>
          <w:color w:val="auto"/>
          <w:sz w:val="28"/>
          <w:szCs w:val="28"/>
        </w:rPr>
        <w:lastRenderedPageBreak/>
        <w:t>Оглавление</w:t>
      </w:r>
    </w:p>
    <w:bookmarkEnd w:id="1"/>
    <w:p w:rsidR="009A2A10" w:rsidRDefault="000662D2">
      <w:pPr>
        <w:pStyle w:val="12"/>
        <w:tabs>
          <w:tab w:val="right" w:leader="dot" w:pos="10195"/>
        </w:tabs>
        <w:rPr>
          <w:rFonts w:asciiTheme="minorHAnsi" w:eastAsiaTheme="minorEastAsia" w:hAnsiTheme="minorHAnsi" w:cstheme="minorBidi"/>
          <w:noProof/>
          <w:lang w:eastAsia="ru-RU"/>
        </w:rPr>
      </w:pPr>
      <w:r w:rsidRPr="006223D9">
        <w:rPr>
          <w:rFonts w:ascii="Times New Roman" w:hAnsi="Times New Roman"/>
          <w:sz w:val="27"/>
          <w:szCs w:val="27"/>
        </w:rPr>
        <w:fldChar w:fldCharType="begin"/>
      </w:r>
      <w:r w:rsidRPr="006223D9">
        <w:rPr>
          <w:rFonts w:ascii="Times New Roman" w:hAnsi="Times New Roman"/>
          <w:sz w:val="27"/>
          <w:szCs w:val="27"/>
        </w:rPr>
        <w:instrText xml:space="preserve"> TOC \o "1-3" \h \z \u </w:instrText>
      </w:r>
      <w:r w:rsidRPr="006223D9">
        <w:rPr>
          <w:rFonts w:ascii="Times New Roman" w:hAnsi="Times New Roman"/>
          <w:sz w:val="27"/>
          <w:szCs w:val="27"/>
        </w:rPr>
        <w:fldChar w:fldCharType="separate"/>
      </w:r>
      <w:hyperlink w:anchor="_Toc95817893" w:history="1">
        <w:r w:rsidR="009A2A10" w:rsidRPr="00020BE3">
          <w:rPr>
            <w:rStyle w:val="a9"/>
            <w:rFonts w:ascii="Times New Roman" w:hAnsi="Times New Roman"/>
            <w:noProof/>
          </w:rPr>
          <w:t>1. Общие положения</w:t>
        </w:r>
        <w:r w:rsidR="009A2A10">
          <w:rPr>
            <w:noProof/>
            <w:webHidden/>
          </w:rPr>
          <w:tab/>
        </w:r>
        <w:r w:rsidR="009A2A10">
          <w:rPr>
            <w:noProof/>
            <w:webHidden/>
          </w:rPr>
          <w:fldChar w:fldCharType="begin"/>
        </w:r>
        <w:r w:rsidR="009A2A10">
          <w:rPr>
            <w:noProof/>
            <w:webHidden/>
          </w:rPr>
          <w:instrText xml:space="preserve"> PAGEREF _Toc95817893 \h </w:instrText>
        </w:r>
        <w:r w:rsidR="009A2A10">
          <w:rPr>
            <w:noProof/>
            <w:webHidden/>
          </w:rPr>
        </w:r>
        <w:r w:rsidR="009A2A10">
          <w:rPr>
            <w:noProof/>
            <w:webHidden/>
          </w:rPr>
          <w:fldChar w:fldCharType="separate"/>
        </w:r>
        <w:r w:rsidR="002846D1">
          <w:rPr>
            <w:noProof/>
            <w:webHidden/>
          </w:rPr>
          <w:t>5</w:t>
        </w:r>
        <w:r w:rsidR="009A2A10">
          <w:rPr>
            <w:noProof/>
            <w:webHidden/>
          </w:rPr>
          <w:fldChar w:fldCharType="end"/>
        </w:r>
      </w:hyperlink>
    </w:p>
    <w:p w:rsidR="009A2A10" w:rsidRDefault="00916303">
      <w:pPr>
        <w:pStyle w:val="12"/>
        <w:tabs>
          <w:tab w:val="right" w:leader="dot" w:pos="10195"/>
        </w:tabs>
        <w:rPr>
          <w:rFonts w:asciiTheme="minorHAnsi" w:eastAsiaTheme="minorEastAsia" w:hAnsiTheme="minorHAnsi" w:cstheme="minorBidi"/>
          <w:noProof/>
          <w:lang w:eastAsia="ru-RU"/>
        </w:rPr>
      </w:pPr>
      <w:hyperlink w:anchor="_Toc95817894" w:history="1">
        <w:r w:rsidR="009A2A10" w:rsidRPr="00020BE3">
          <w:rPr>
            <w:rStyle w:val="a9"/>
            <w:rFonts w:ascii="Times New Roman" w:hAnsi="Times New Roman"/>
            <w:noProof/>
          </w:rPr>
          <w:t>2. Алгоритмы расчёта прогнозов поступлений по видам налоговых и неналоговых доходов</w:t>
        </w:r>
        <w:r w:rsidR="009A2A10">
          <w:rPr>
            <w:noProof/>
            <w:webHidden/>
          </w:rPr>
          <w:tab/>
        </w:r>
        <w:r w:rsidR="009A2A10">
          <w:rPr>
            <w:noProof/>
            <w:webHidden/>
          </w:rPr>
          <w:fldChar w:fldCharType="begin"/>
        </w:r>
        <w:r w:rsidR="009A2A10">
          <w:rPr>
            <w:noProof/>
            <w:webHidden/>
          </w:rPr>
          <w:instrText xml:space="preserve"> PAGEREF _Toc95817894 \h </w:instrText>
        </w:r>
        <w:r w:rsidR="009A2A10">
          <w:rPr>
            <w:noProof/>
            <w:webHidden/>
          </w:rPr>
        </w:r>
        <w:r w:rsidR="009A2A10">
          <w:rPr>
            <w:noProof/>
            <w:webHidden/>
          </w:rPr>
          <w:fldChar w:fldCharType="separate"/>
        </w:r>
        <w:r w:rsidR="002846D1">
          <w:rPr>
            <w:noProof/>
            <w:webHidden/>
          </w:rPr>
          <w:t>9</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895" w:history="1">
        <w:r w:rsidR="009A2A10" w:rsidRPr="00020BE3">
          <w:rPr>
            <w:rStyle w:val="a9"/>
            <w:rFonts w:ascii="Times New Roman" w:hAnsi="Times New Roman"/>
            <w:noProof/>
          </w:rPr>
          <w:t>2.1. Налог на прибыль организаций  182 1 01 01000 00 0000 110</w:t>
        </w:r>
        <w:r w:rsidR="009A2A10">
          <w:rPr>
            <w:noProof/>
            <w:webHidden/>
          </w:rPr>
          <w:tab/>
        </w:r>
        <w:r w:rsidR="009A2A10">
          <w:rPr>
            <w:noProof/>
            <w:webHidden/>
          </w:rPr>
          <w:fldChar w:fldCharType="begin"/>
        </w:r>
        <w:r w:rsidR="009A2A10">
          <w:rPr>
            <w:noProof/>
            <w:webHidden/>
          </w:rPr>
          <w:instrText xml:space="preserve"> PAGEREF _Toc95817895 \h </w:instrText>
        </w:r>
        <w:r w:rsidR="009A2A10">
          <w:rPr>
            <w:noProof/>
            <w:webHidden/>
          </w:rPr>
        </w:r>
        <w:r w:rsidR="009A2A10">
          <w:rPr>
            <w:noProof/>
            <w:webHidden/>
          </w:rPr>
          <w:fldChar w:fldCharType="separate"/>
        </w:r>
        <w:r w:rsidR="002846D1">
          <w:rPr>
            <w:noProof/>
            <w:webHidden/>
          </w:rPr>
          <w:t>9</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896" w:history="1">
        <w:r w:rsidR="009A2A10" w:rsidRPr="00020BE3">
          <w:rPr>
            <w:rStyle w:val="a9"/>
            <w:rFonts w:ascii="Times New Roman" w:hAnsi="Times New Roman"/>
            <w:i/>
            <w:noProof/>
          </w:rPr>
          <w:t>2.1.1. Налог на прибыль организаций, зачисляемый в бюджет субъекта Российской Федерации  182 1 01 01012 02 0000 110, 182 1 01 01014 02 0000 110</w:t>
        </w:r>
        <w:r w:rsidR="009A2A10">
          <w:rPr>
            <w:noProof/>
            <w:webHidden/>
          </w:rPr>
          <w:tab/>
        </w:r>
        <w:r w:rsidR="009A2A10">
          <w:rPr>
            <w:noProof/>
            <w:webHidden/>
          </w:rPr>
          <w:fldChar w:fldCharType="begin"/>
        </w:r>
        <w:r w:rsidR="009A2A10">
          <w:rPr>
            <w:noProof/>
            <w:webHidden/>
          </w:rPr>
          <w:instrText xml:space="preserve"> PAGEREF _Toc95817896 \h </w:instrText>
        </w:r>
        <w:r w:rsidR="009A2A10">
          <w:rPr>
            <w:noProof/>
            <w:webHidden/>
          </w:rPr>
        </w:r>
        <w:r w:rsidR="009A2A10">
          <w:rPr>
            <w:noProof/>
            <w:webHidden/>
          </w:rPr>
          <w:fldChar w:fldCharType="separate"/>
        </w:r>
        <w:r w:rsidR="002846D1">
          <w:rPr>
            <w:noProof/>
            <w:webHidden/>
          </w:rPr>
          <w:t>9</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897" w:history="1">
        <w:r w:rsidR="009A2A10" w:rsidRPr="00020BE3">
          <w:rPr>
            <w:rStyle w:val="a9"/>
            <w:rFonts w:ascii="Times New Roman" w:hAnsi="Times New Roman"/>
            <w:noProof/>
          </w:rPr>
          <w:t>2.2. Налог на доходы физических лиц  182 1 01 02000 01 0000 110</w:t>
        </w:r>
        <w:r w:rsidR="009A2A10">
          <w:rPr>
            <w:noProof/>
            <w:webHidden/>
          </w:rPr>
          <w:tab/>
        </w:r>
        <w:r w:rsidR="009A2A10">
          <w:rPr>
            <w:noProof/>
            <w:webHidden/>
          </w:rPr>
          <w:fldChar w:fldCharType="begin"/>
        </w:r>
        <w:r w:rsidR="009A2A10">
          <w:rPr>
            <w:noProof/>
            <w:webHidden/>
          </w:rPr>
          <w:instrText xml:space="preserve"> PAGEREF _Toc95817897 \h </w:instrText>
        </w:r>
        <w:r w:rsidR="009A2A10">
          <w:rPr>
            <w:noProof/>
            <w:webHidden/>
          </w:rPr>
        </w:r>
        <w:r w:rsidR="009A2A10">
          <w:rPr>
            <w:noProof/>
            <w:webHidden/>
          </w:rPr>
          <w:fldChar w:fldCharType="separate"/>
        </w:r>
        <w:r w:rsidR="002846D1">
          <w:rPr>
            <w:noProof/>
            <w:webHidden/>
          </w:rPr>
          <w:t>12</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898" w:history="1">
        <w:r w:rsidR="005A3D2D">
          <w:rPr>
            <w:rStyle w:val="a9"/>
            <w:rFonts w:ascii="Times New Roman" w:hAnsi="Times New Roman"/>
            <w:noProof/>
          </w:rPr>
          <w:t>2.3</w:t>
        </w:r>
        <w:r w:rsidR="009A2A10" w:rsidRPr="00020BE3">
          <w:rPr>
            <w:rStyle w:val="a9"/>
            <w:rFonts w:ascii="Times New Roman" w:hAnsi="Times New Roman"/>
            <w:noProof/>
          </w:rPr>
          <w:t>. Акцизы по подакцизным товарам (продукции), производимым на территории Российской Федерации 182 1 03 02000 01 0000 110</w:t>
        </w:r>
        <w:r w:rsidR="009A2A10">
          <w:rPr>
            <w:noProof/>
            <w:webHidden/>
          </w:rPr>
          <w:tab/>
        </w:r>
        <w:r w:rsidR="009A2A10">
          <w:rPr>
            <w:noProof/>
            <w:webHidden/>
          </w:rPr>
          <w:fldChar w:fldCharType="begin"/>
        </w:r>
        <w:r w:rsidR="009A2A10">
          <w:rPr>
            <w:noProof/>
            <w:webHidden/>
          </w:rPr>
          <w:instrText xml:space="preserve"> PAGEREF _Toc95817898 \h </w:instrText>
        </w:r>
        <w:r w:rsidR="009A2A10">
          <w:rPr>
            <w:noProof/>
            <w:webHidden/>
          </w:rPr>
        </w:r>
        <w:r w:rsidR="009A2A10">
          <w:rPr>
            <w:noProof/>
            <w:webHidden/>
          </w:rPr>
          <w:fldChar w:fldCharType="separate"/>
        </w:r>
        <w:r w:rsidR="002846D1">
          <w:rPr>
            <w:noProof/>
            <w:webHidden/>
          </w:rPr>
          <w:t>15</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899" w:history="1">
        <w:r w:rsidR="005A3D2D">
          <w:rPr>
            <w:rStyle w:val="a9"/>
            <w:rFonts w:ascii="Times New Roman" w:hAnsi="Times New Roman"/>
            <w:i/>
            <w:noProof/>
          </w:rPr>
          <w:t>2.3</w:t>
        </w:r>
        <w:r w:rsidR="009A2A10" w:rsidRPr="00020BE3">
          <w:rPr>
            <w:rStyle w:val="a9"/>
            <w:rFonts w:ascii="Times New Roman" w:hAnsi="Times New Roman"/>
            <w:i/>
            <w:noProof/>
          </w:rPr>
          <w:t>.1. Акцизы на пиво, производимое на территории Российской Федерации  182 1 03 02100 01 0000 110</w:t>
        </w:r>
        <w:r w:rsidR="009A2A10">
          <w:rPr>
            <w:noProof/>
            <w:webHidden/>
          </w:rPr>
          <w:tab/>
        </w:r>
        <w:r w:rsidR="009A2A10">
          <w:rPr>
            <w:noProof/>
            <w:webHidden/>
          </w:rPr>
          <w:fldChar w:fldCharType="begin"/>
        </w:r>
        <w:r w:rsidR="009A2A10">
          <w:rPr>
            <w:noProof/>
            <w:webHidden/>
          </w:rPr>
          <w:instrText xml:space="preserve"> PAGEREF _Toc95817899 \h </w:instrText>
        </w:r>
        <w:r w:rsidR="009A2A10">
          <w:rPr>
            <w:noProof/>
            <w:webHidden/>
          </w:rPr>
        </w:r>
        <w:r w:rsidR="009A2A10">
          <w:rPr>
            <w:noProof/>
            <w:webHidden/>
          </w:rPr>
          <w:fldChar w:fldCharType="separate"/>
        </w:r>
        <w:r w:rsidR="002846D1">
          <w:rPr>
            <w:noProof/>
            <w:webHidden/>
          </w:rPr>
          <w:t>16</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00" w:history="1">
        <w:r w:rsidR="005A3D2D">
          <w:rPr>
            <w:rStyle w:val="a9"/>
            <w:rFonts w:ascii="Times New Roman" w:hAnsi="Times New Roman"/>
            <w:i/>
            <w:noProof/>
          </w:rPr>
          <w:t>2.3</w:t>
        </w:r>
        <w:r w:rsidR="009A2A10" w:rsidRPr="00020BE3">
          <w:rPr>
            <w:rStyle w:val="a9"/>
            <w:rFonts w:ascii="Times New Roman" w:hAnsi="Times New Roman"/>
            <w:i/>
            <w:noProof/>
          </w:rPr>
          <w:t>.</w:t>
        </w:r>
        <w:r w:rsidR="005A3D2D">
          <w:rPr>
            <w:rStyle w:val="a9"/>
            <w:rFonts w:ascii="Times New Roman" w:hAnsi="Times New Roman"/>
            <w:i/>
            <w:noProof/>
          </w:rPr>
          <w:t>2</w:t>
        </w:r>
        <w:r w:rsidR="009A2A10" w:rsidRPr="00020BE3">
          <w:rPr>
            <w:rStyle w:val="a9"/>
            <w:rFonts w:ascii="Times New Roman" w:hAnsi="Times New Roman"/>
            <w:i/>
            <w:noProof/>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 182 1 03 02111 01 0000 110</w:t>
        </w:r>
        <w:r w:rsidR="009A2A10">
          <w:rPr>
            <w:noProof/>
            <w:webHidden/>
          </w:rPr>
          <w:tab/>
        </w:r>
        <w:r w:rsidR="009A2A10">
          <w:rPr>
            <w:noProof/>
            <w:webHidden/>
          </w:rPr>
          <w:fldChar w:fldCharType="begin"/>
        </w:r>
        <w:r w:rsidR="009A2A10">
          <w:rPr>
            <w:noProof/>
            <w:webHidden/>
          </w:rPr>
          <w:instrText xml:space="preserve"> PAGEREF _Toc95817900 \h </w:instrText>
        </w:r>
        <w:r w:rsidR="009A2A10">
          <w:rPr>
            <w:noProof/>
            <w:webHidden/>
          </w:rPr>
        </w:r>
        <w:r w:rsidR="009A2A10">
          <w:rPr>
            <w:noProof/>
            <w:webHidden/>
          </w:rPr>
          <w:fldChar w:fldCharType="separate"/>
        </w:r>
        <w:r w:rsidR="002846D1">
          <w:rPr>
            <w:noProof/>
            <w:webHidden/>
          </w:rPr>
          <w:t>17</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01" w:history="1">
        <w:r w:rsidR="005A3D2D">
          <w:rPr>
            <w:rStyle w:val="a9"/>
            <w:rFonts w:ascii="Times New Roman" w:hAnsi="Times New Roman"/>
            <w:i/>
            <w:noProof/>
          </w:rPr>
          <w:t>2.3</w:t>
        </w:r>
        <w:r w:rsidR="009A2A10" w:rsidRPr="00020BE3">
          <w:rPr>
            <w:rStyle w:val="a9"/>
            <w:rFonts w:ascii="Times New Roman" w:hAnsi="Times New Roman"/>
            <w:i/>
            <w:noProof/>
          </w:rPr>
          <w:t>.</w:t>
        </w:r>
        <w:r w:rsidR="005A3D2D">
          <w:rPr>
            <w:rStyle w:val="a9"/>
            <w:rFonts w:ascii="Times New Roman" w:hAnsi="Times New Roman"/>
            <w:i/>
            <w:noProof/>
          </w:rPr>
          <w:t>3</w:t>
        </w:r>
        <w:r w:rsidR="009A2A10" w:rsidRPr="00020BE3">
          <w:rPr>
            <w:rStyle w:val="a9"/>
            <w:rFonts w:ascii="Times New Roman" w:hAnsi="Times New Roman"/>
            <w:i/>
            <w:noProof/>
          </w:rPr>
          <w:t>. Акцизы на сидр, пуаре, медовуху, производимые на территории Российской Федерации 182 1 03 02120 01 0000 110</w:t>
        </w:r>
        <w:r w:rsidR="009A2A10">
          <w:rPr>
            <w:noProof/>
            <w:webHidden/>
          </w:rPr>
          <w:tab/>
        </w:r>
        <w:r w:rsidR="009A2A10">
          <w:rPr>
            <w:noProof/>
            <w:webHidden/>
          </w:rPr>
          <w:fldChar w:fldCharType="begin"/>
        </w:r>
        <w:r w:rsidR="009A2A10">
          <w:rPr>
            <w:noProof/>
            <w:webHidden/>
          </w:rPr>
          <w:instrText xml:space="preserve"> PAGEREF _Toc95817901 \h </w:instrText>
        </w:r>
        <w:r w:rsidR="009A2A10">
          <w:rPr>
            <w:noProof/>
            <w:webHidden/>
          </w:rPr>
        </w:r>
        <w:r w:rsidR="009A2A10">
          <w:rPr>
            <w:noProof/>
            <w:webHidden/>
          </w:rPr>
          <w:fldChar w:fldCharType="separate"/>
        </w:r>
        <w:r w:rsidR="002846D1">
          <w:rPr>
            <w:noProof/>
            <w:webHidden/>
          </w:rPr>
          <w:t>19</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02" w:history="1">
        <w:r w:rsidR="005A3D2D">
          <w:rPr>
            <w:rStyle w:val="a9"/>
            <w:rFonts w:ascii="Times New Roman" w:hAnsi="Times New Roman"/>
            <w:i/>
            <w:noProof/>
          </w:rPr>
          <w:t>2.3.</w:t>
        </w:r>
        <w:r w:rsidR="009A2A10" w:rsidRPr="00020BE3">
          <w:rPr>
            <w:rStyle w:val="a9"/>
            <w:rFonts w:ascii="Times New Roman" w:hAnsi="Times New Roman"/>
            <w:i/>
            <w:noProof/>
          </w:rPr>
          <w:t>4.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  (является подакцизным товаром с 01.01.2022)</w:t>
        </w:r>
        <w:r w:rsidR="009A2A10">
          <w:rPr>
            <w:noProof/>
            <w:webHidden/>
          </w:rPr>
          <w:tab/>
        </w:r>
        <w:r w:rsidR="009A2A10">
          <w:rPr>
            <w:noProof/>
            <w:webHidden/>
          </w:rPr>
          <w:fldChar w:fldCharType="begin"/>
        </w:r>
        <w:r w:rsidR="009A2A10">
          <w:rPr>
            <w:noProof/>
            <w:webHidden/>
          </w:rPr>
          <w:instrText xml:space="preserve"> PAGEREF _Toc95817902 \h </w:instrText>
        </w:r>
        <w:r w:rsidR="009A2A10">
          <w:rPr>
            <w:noProof/>
            <w:webHidden/>
          </w:rPr>
        </w:r>
        <w:r w:rsidR="009A2A10">
          <w:rPr>
            <w:noProof/>
            <w:webHidden/>
          </w:rPr>
          <w:fldChar w:fldCharType="separate"/>
        </w:r>
        <w:r w:rsidR="002846D1">
          <w:rPr>
            <w:noProof/>
            <w:webHidden/>
          </w:rPr>
          <w:t>20</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03" w:history="1">
        <w:r w:rsidR="005A3D2D">
          <w:rPr>
            <w:rStyle w:val="a9"/>
            <w:rFonts w:ascii="Times New Roman" w:hAnsi="Times New Roman"/>
            <w:i/>
            <w:noProof/>
          </w:rPr>
          <w:t>2.3.</w:t>
        </w:r>
        <w:r w:rsidR="009A2A10" w:rsidRPr="00020BE3">
          <w:rPr>
            <w:rStyle w:val="a9"/>
            <w:rFonts w:ascii="Times New Roman" w:hAnsi="Times New Roman"/>
            <w:i/>
            <w:noProof/>
          </w:rPr>
          <w:t>5.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02445 01 0000 110  (является подакцизным товаром с 01.01.2022)</w:t>
        </w:r>
        <w:r w:rsidR="009A2A10">
          <w:rPr>
            <w:noProof/>
            <w:webHidden/>
          </w:rPr>
          <w:tab/>
        </w:r>
        <w:r w:rsidR="009A2A10">
          <w:rPr>
            <w:noProof/>
            <w:webHidden/>
          </w:rPr>
          <w:fldChar w:fldCharType="begin"/>
        </w:r>
        <w:r w:rsidR="009A2A10">
          <w:rPr>
            <w:noProof/>
            <w:webHidden/>
          </w:rPr>
          <w:instrText xml:space="preserve"> PAGEREF _Toc95817903 \h </w:instrText>
        </w:r>
        <w:r w:rsidR="009A2A10">
          <w:rPr>
            <w:noProof/>
            <w:webHidden/>
          </w:rPr>
        </w:r>
        <w:r w:rsidR="009A2A10">
          <w:rPr>
            <w:noProof/>
            <w:webHidden/>
          </w:rPr>
          <w:fldChar w:fldCharType="separate"/>
        </w:r>
        <w:r w:rsidR="002846D1">
          <w:rPr>
            <w:noProof/>
            <w:webHidden/>
          </w:rPr>
          <w:t>22</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04" w:history="1">
        <w:r w:rsidR="005A3D2D">
          <w:rPr>
            <w:rStyle w:val="a9"/>
            <w:rFonts w:ascii="Times New Roman" w:hAnsi="Times New Roman"/>
            <w:noProof/>
          </w:rPr>
          <w:t>2.4</w:t>
        </w:r>
        <w:r w:rsidR="009A2A10" w:rsidRPr="00020BE3">
          <w:rPr>
            <w:rStyle w:val="a9"/>
            <w:rFonts w:ascii="Times New Roman" w:hAnsi="Times New Roman"/>
            <w:noProof/>
          </w:rPr>
          <w:t>. Налог, взимаемый в связи с применением упрощенной  системы налогообложения  182 1 05 01000 00 0000 110</w:t>
        </w:r>
        <w:r w:rsidR="009A2A10">
          <w:rPr>
            <w:noProof/>
            <w:webHidden/>
          </w:rPr>
          <w:tab/>
        </w:r>
        <w:r w:rsidR="009A2A10">
          <w:rPr>
            <w:noProof/>
            <w:webHidden/>
          </w:rPr>
          <w:fldChar w:fldCharType="begin"/>
        </w:r>
        <w:r w:rsidR="009A2A10">
          <w:rPr>
            <w:noProof/>
            <w:webHidden/>
          </w:rPr>
          <w:instrText xml:space="preserve"> PAGEREF _Toc95817904 \h </w:instrText>
        </w:r>
        <w:r w:rsidR="009A2A10">
          <w:rPr>
            <w:noProof/>
            <w:webHidden/>
          </w:rPr>
        </w:r>
        <w:r w:rsidR="009A2A10">
          <w:rPr>
            <w:noProof/>
            <w:webHidden/>
          </w:rPr>
          <w:fldChar w:fldCharType="separate"/>
        </w:r>
        <w:r w:rsidR="002846D1">
          <w:rPr>
            <w:noProof/>
            <w:webHidden/>
          </w:rPr>
          <w:t>24</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05" w:history="1">
        <w:r w:rsidR="005A3D2D">
          <w:rPr>
            <w:rStyle w:val="a9"/>
            <w:rFonts w:ascii="Times New Roman" w:hAnsi="Times New Roman"/>
            <w:noProof/>
          </w:rPr>
          <w:t>2.5</w:t>
        </w:r>
        <w:r w:rsidR="009A2A10" w:rsidRPr="00020BE3">
          <w:rPr>
            <w:rStyle w:val="a9"/>
            <w:rFonts w:ascii="Times New Roman" w:hAnsi="Times New Roman"/>
            <w:noProof/>
          </w:rPr>
          <w:t>. Единый налог на вмененный доход для отдельных видов деятельности  182 1 05 02000 02 0000 110</w:t>
        </w:r>
        <w:r w:rsidR="009A2A10">
          <w:rPr>
            <w:noProof/>
            <w:webHidden/>
          </w:rPr>
          <w:tab/>
        </w:r>
        <w:r w:rsidR="009A2A10">
          <w:rPr>
            <w:noProof/>
            <w:webHidden/>
          </w:rPr>
          <w:fldChar w:fldCharType="begin"/>
        </w:r>
        <w:r w:rsidR="009A2A10">
          <w:rPr>
            <w:noProof/>
            <w:webHidden/>
          </w:rPr>
          <w:instrText xml:space="preserve"> PAGEREF _Toc95817905 \h </w:instrText>
        </w:r>
        <w:r w:rsidR="009A2A10">
          <w:rPr>
            <w:noProof/>
            <w:webHidden/>
          </w:rPr>
        </w:r>
        <w:r w:rsidR="009A2A10">
          <w:rPr>
            <w:noProof/>
            <w:webHidden/>
          </w:rPr>
          <w:fldChar w:fldCharType="separate"/>
        </w:r>
        <w:r w:rsidR="002846D1">
          <w:rPr>
            <w:noProof/>
            <w:webHidden/>
          </w:rPr>
          <w:t>27</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06" w:history="1">
        <w:r w:rsidR="005A3D2D">
          <w:rPr>
            <w:rStyle w:val="a9"/>
            <w:rFonts w:ascii="Times New Roman" w:hAnsi="Times New Roman"/>
            <w:noProof/>
          </w:rPr>
          <w:t>2.6</w:t>
        </w:r>
        <w:r w:rsidR="009A2A10" w:rsidRPr="00020BE3">
          <w:rPr>
            <w:rStyle w:val="a9"/>
            <w:rFonts w:ascii="Times New Roman" w:hAnsi="Times New Roman"/>
            <w:noProof/>
          </w:rPr>
          <w:t>. Единый сельскохозяйственный налог  182 1 05 03000 01 0000 110</w:t>
        </w:r>
        <w:r w:rsidR="009A2A10">
          <w:rPr>
            <w:noProof/>
            <w:webHidden/>
          </w:rPr>
          <w:tab/>
        </w:r>
        <w:r w:rsidR="009A2A10">
          <w:rPr>
            <w:noProof/>
            <w:webHidden/>
          </w:rPr>
          <w:fldChar w:fldCharType="begin"/>
        </w:r>
        <w:r w:rsidR="009A2A10">
          <w:rPr>
            <w:noProof/>
            <w:webHidden/>
          </w:rPr>
          <w:instrText xml:space="preserve"> PAGEREF _Toc95817906 \h </w:instrText>
        </w:r>
        <w:r w:rsidR="009A2A10">
          <w:rPr>
            <w:noProof/>
            <w:webHidden/>
          </w:rPr>
        </w:r>
        <w:r w:rsidR="009A2A10">
          <w:rPr>
            <w:noProof/>
            <w:webHidden/>
          </w:rPr>
          <w:fldChar w:fldCharType="separate"/>
        </w:r>
        <w:r w:rsidR="002846D1">
          <w:rPr>
            <w:noProof/>
            <w:webHidden/>
          </w:rPr>
          <w:t>29</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07" w:history="1">
        <w:r w:rsidR="005A3D2D">
          <w:rPr>
            <w:rStyle w:val="a9"/>
            <w:rFonts w:ascii="Times New Roman" w:hAnsi="Times New Roman"/>
            <w:noProof/>
          </w:rPr>
          <w:t>2.7</w:t>
        </w:r>
        <w:r w:rsidR="009A2A10" w:rsidRPr="00020BE3">
          <w:rPr>
            <w:rStyle w:val="a9"/>
            <w:rFonts w:ascii="Times New Roman" w:hAnsi="Times New Roman"/>
            <w:noProof/>
          </w:rPr>
          <w:t>. Налог, взимаемый в связи с применением патентной системы налогообложения  182 1 05 04000 02 0000 110</w:t>
        </w:r>
        <w:r w:rsidR="009A2A10">
          <w:rPr>
            <w:noProof/>
            <w:webHidden/>
          </w:rPr>
          <w:tab/>
        </w:r>
        <w:r w:rsidR="009A2A10">
          <w:rPr>
            <w:noProof/>
            <w:webHidden/>
          </w:rPr>
          <w:fldChar w:fldCharType="begin"/>
        </w:r>
        <w:r w:rsidR="009A2A10">
          <w:rPr>
            <w:noProof/>
            <w:webHidden/>
          </w:rPr>
          <w:instrText xml:space="preserve"> PAGEREF _Toc95817907 \h </w:instrText>
        </w:r>
        <w:r w:rsidR="009A2A10">
          <w:rPr>
            <w:noProof/>
            <w:webHidden/>
          </w:rPr>
        </w:r>
        <w:r w:rsidR="009A2A10">
          <w:rPr>
            <w:noProof/>
            <w:webHidden/>
          </w:rPr>
          <w:fldChar w:fldCharType="separate"/>
        </w:r>
        <w:r w:rsidR="002846D1">
          <w:rPr>
            <w:noProof/>
            <w:webHidden/>
          </w:rPr>
          <w:t>30</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08" w:history="1">
        <w:r w:rsidR="005A3D2D">
          <w:rPr>
            <w:rStyle w:val="a9"/>
            <w:rFonts w:ascii="Times New Roman" w:hAnsi="Times New Roman"/>
            <w:noProof/>
          </w:rPr>
          <w:t>2.8</w:t>
        </w:r>
        <w:r w:rsidR="009A2A10" w:rsidRPr="00020BE3">
          <w:rPr>
            <w:rStyle w:val="a9"/>
            <w:rFonts w:ascii="Times New Roman" w:hAnsi="Times New Roman"/>
            <w:noProof/>
          </w:rPr>
          <w:t>. Налог на профессиональный доход 182 1 05 06000 01 1000 110</w:t>
        </w:r>
        <w:r w:rsidR="009A2A10">
          <w:rPr>
            <w:noProof/>
            <w:webHidden/>
          </w:rPr>
          <w:tab/>
        </w:r>
        <w:r w:rsidR="009A2A10">
          <w:rPr>
            <w:noProof/>
            <w:webHidden/>
          </w:rPr>
          <w:fldChar w:fldCharType="begin"/>
        </w:r>
        <w:r w:rsidR="009A2A10">
          <w:rPr>
            <w:noProof/>
            <w:webHidden/>
          </w:rPr>
          <w:instrText xml:space="preserve"> PAGEREF _Toc95817908 \h </w:instrText>
        </w:r>
        <w:r w:rsidR="009A2A10">
          <w:rPr>
            <w:noProof/>
            <w:webHidden/>
          </w:rPr>
        </w:r>
        <w:r w:rsidR="009A2A10">
          <w:rPr>
            <w:noProof/>
            <w:webHidden/>
          </w:rPr>
          <w:fldChar w:fldCharType="separate"/>
        </w:r>
        <w:r w:rsidR="002846D1">
          <w:rPr>
            <w:noProof/>
            <w:webHidden/>
          </w:rPr>
          <w:t>32</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09" w:history="1">
        <w:r w:rsidR="005A3D2D">
          <w:rPr>
            <w:rStyle w:val="a9"/>
            <w:rFonts w:ascii="Times New Roman" w:hAnsi="Times New Roman"/>
            <w:noProof/>
          </w:rPr>
          <w:t>2.9</w:t>
        </w:r>
        <w:r w:rsidR="009A2A10" w:rsidRPr="00020BE3">
          <w:rPr>
            <w:rStyle w:val="a9"/>
            <w:rFonts w:ascii="Times New Roman" w:hAnsi="Times New Roman"/>
            <w:noProof/>
          </w:rPr>
          <w:t>. Налоги на имущество  182 1 06 00000 00 0000 110</w:t>
        </w:r>
        <w:r w:rsidR="009A2A10">
          <w:rPr>
            <w:noProof/>
            <w:webHidden/>
          </w:rPr>
          <w:tab/>
        </w:r>
        <w:r w:rsidR="009A2A10">
          <w:rPr>
            <w:noProof/>
            <w:webHidden/>
          </w:rPr>
          <w:fldChar w:fldCharType="begin"/>
        </w:r>
        <w:r w:rsidR="009A2A10">
          <w:rPr>
            <w:noProof/>
            <w:webHidden/>
          </w:rPr>
          <w:instrText xml:space="preserve"> PAGEREF _Toc95817909 \h </w:instrText>
        </w:r>
        <w:r w:rsidR="009A2A10">
          <w:rPr>
            <w:noProof/>
            <w:webHidden/>
          </w:rPr>
        </w:r>
        <w:r w:rsidR="009A2A10">
          <w:rPr>
            <w:noProof/>
            <w:webHidden/>
          </w:rPr>
          <w:fldChar w:fldCharType="separate"/>
        </w:r>
        <w:r w:rsidR="002846D1">
          <w:rPr>
            <w:noProof/>
            <w:webHidden/>
          </w:rPr>
          <w:t>33</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0" w:history="1">
        <w:r w:rsidR="005A3D2D">
          <w:rPr>
            <w:rStyle w:val="a9"/>
            <w:rFonts w:ascii="Times New Roman" w:hAnsi="Times New Roman"/>
            <w:i/>
            <w:noProof/>
          </w:rPr>
          <w:t>2.9</w:t>
        </w:r>
        <w:r w:rsidR="009A2A10" w:rsidRPr="00020BE3">
          <w:rPr>
            <w:rStyle w:val="a9"/>
            <w:rFonts w:ascii="Times New Roman" w:hAnsi="Times New Roman"/>
            <w:i/>
            <w:noProof/>
          </w:rPr>
          <w:t>.1. Налог на имущество физических лиц  182 1 06 01000 00 0000 110</w:t>
        </w:r>
        <w:r w:rsidR="009A2A10">
          <w:rPr>
            <w:noProof/>
            <w:webHidden/>
          </w:rPr>
          <w:tab/>
        </w:r>
        <w:r w:rsidR="009A2A10">
          <w:rPr>
            <w:noProof/>
            <w:webHidden/>
          </w:rPr>
          <w:fldChar w:fldCharType="begin"/>
        </w:r>
        <w:r w:rsidR="009A2A10">
          <w:rPr>
            <w:noProof/>
            <w:webHidden/>
          </w:rPr>
          <w:instrText xml:space="preserve"> PAGEREF _Toc95817910 \h </w:instrText>
        </w:r>
        <w:r w:rsidR="009A2A10">
          <w:rPr>
            <w:noProof/>
            <w:webHidden/>
          </w:rPr>
        </w:r>
        <w:r w:rsidR="009A2A10">
          <w:rPr>
            <w:noProof/>
            <w:webHidden/>
          </w:rPr>
          <w:fldChar w:fldCharType="separate"/>
        </w:r>
        <w:r w:rsidR="002846D1">
          <w:rPr>
            <w:noProof/>
            <w:webHidden/>
          </w:rPr>
          <w:t>33</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1" w:history="1">
        <w:r w:rsidR="005A3D2D">
          <w:rPr>
            <w:rStyle w:val="a9"/>
            <w:rFonts w:ascii="Times New Roman" w:hAnsi="Times New Roman"/>
            <w:i/>
            <w:noProof/>
          </w:rPr>
          <w:t>2.9</w:t>
        </w:r>
        <w:r w:rsidR="009A2A10" w:rsidRPr="00020BE3">
          <w:rPr>
            <w:rStyle w:val="a9"/>
            <w:rFonts w:ascii="Times New Roman" w:hAnsi="Times New Roman"/>
            <w:i/>
            <w:noProof/>
          </w:rPr>
          <w:t>.2. Налог на имущество организаций  182 1 06 02000 02 0000 110</w:t>
        </w:r>
        <w:r w:rsidR="009A2A10">
          <w:rPr>
            <w:noProof/>
            <w:webHidden/>
          </w:rPr>
          <w:tab/>
        </w:r>
        <w:r w:rsidR="009A2A10">
          <w:rPr>
            <w:noProof/>
            <w:webHidden/>
          </w:rPr>
          <w:fldChar w:fldCharType="begin"/>
        </w:r>
        <w:r w:rsidR="009A2A10">
          <w:rPr>
            <w:noProof/>
            <w:webHidden/>
          </w:rPr>
          <w:instrText xml:space="preserve"> PAGEREF _Toc95817911 \h </w:instrText>
        </w:r>
        <w:r w:rsidR="009A2A10">
          <w:rPr>
            <w:noProof/>
            <w:webHidden/>
          </w:rPr>
        </w:r>
        <w:r w:rsidR="009A2A10">
          <w:rPr>
            <w:noProof/>
            <w:webHidden/>
          </w:rPr>
          <w:fldChar w:fldCharType="separate"/>
        </w:r>
        <w:r w:rsidR="002846D1">
          <w:rPr>
            <w:noProof/>
            <w:webHidden/>
          </w:rPr>
          <w:t>35</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2" w:history="1">
        <w:r w:rsidR="005A3D2D">
          <w:rPr>
            <w:rStyle w:val="a9"/>
            <w:rFonts w:ascii="Times New Roman" w:hAnsi="Times New Roman"/>
            <w:i/>
            <w:noProof/>
          </w:rPr>
          <w:t>2.9</w:t>
        </w:r>
        <w:r w:rsidR="009A2A10" w:rsidRPr="00020BE3">
          <w:rPr>
            <w:rStyle w:val="a9"/>
            <w:rFonts w:ascii="Times New Roman" w:hAnsi="Times New Roman"/>
            <w:i/>
            <w:noProof/>
          </w:rPr>
          <w:t>.3. Транспортный налог  182 1 06 04000 02 0000 110</w:t>
        </w:r>
        <w:r w:rsidR="009A2A10">
          <w:rPr>
            <w:noProof/>
            <w:webHidden/>
          </w:rPr>
          <w:tab/>
        </w:r>
        <w:r w:rsidR="009A2A10">
          <w:rPr>
            <w:noProof/>
            <w:webHidden/>
          </w:rPr>
          <w:fldChar w:fldCharType="begin"/>
        </w:r>
        <w:r w:rsidR="009A2A10">
          <w:rPr>
            <w:noProof/>
            <w:webHidden/>
          </w:rPr>
          <w:instrText xml:space="preserve"> PAGEREF _Toc95817912 \h </w:instrText>
        </w:r>
        <w:r w:rsidR="009A2A10">
          <w:rPr>
            <w:noProof/>
            <w:webHidden/>
          </w:rPr>
        </w:r>
        <w:r w:rsidR="009A2A10">
          <w:rPr>
            <w:noProof/>
            <w:webHidden/>
          </w:rPr>
          <w:fldChar w:fldCharType="separate"/>
        </w:r>
        <w:r w:rsidR="002846D1">
          <w:rPr>
            <w:noProof/>
            <w:webHidden/>
          </w:rPr>
          <w:t>37</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3" w:history="1">
        <w:r w:rsidR="005A3D2D">
          <w:rPr>
            <w:rStyle w:val="a9"/>
            <w:rFonts w:ascii="Times New Roman" w:hAnsi="Times New Roman"/>
            <w:i/>
            <w:noProof/>
          </w:rPr>
          <w:t>2.9</w:t>
        </w:r>
        <w:r w:rsidR="009A2A10" w:rsidRPr="00020BE3">
          <w:rPr>
            <w:rStyle w:val="a9"/>
            <w:rFonts w:ascii="Times New Roman" w:hAnsi="Times New Roman"/>
            <w:i/>
            <w:noProof/>
          </w:rPr>
          <w:t>.3.1 Транспортный налог с организаций 182 1 06 04011 02 0000 110</w:t>
        </w:r>
        <w:r w:rsidR="009A2A10">
          <w:rPr>
            <w:noProof/>
            <w:webHidden/>
          </w:rPr>
          <w:tab/>
        </w:r>
        <w:r w:rsidR="009A2A10">
          <w:rPr>
            <w:noProof/>
            <w:webHidden/>
          </w:rPr>
          <w:fldChar w:fldCharType="begin"/>
        </w:r>
        <w:r w:rsidR="009A2A10">
          <w:rPr>
            <w:noProof/>
            <w:webHidden/>
          </w:rPr>
          <w:instrText xml:space="preserve"> PAGEREF _Toc95817913 \h </w:instrText>
        </w:r>
        <w:r w:rsidR="009A2A10">
          <w:rPr>
            <w:noProof/>
            <w:webHidden/>
          </w:rPr>
        </w:r>
        <w:r w:rsidR="009A2A10">
          <w:rPr>
            <w:noProof/>
            <w:webHidden/>
          </w:rPr>
          <w:fldChar w:fldCharType="separate"/>
        </w:r>
        <w:r w:rsidR="002846D1">
          <w:rPr>
            <w:noProof/>
            <w:webHidden/>
          </w:rPr>
          <w:t>37</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4" w:history="1">
        <w:r w:rsidR="005A3D2D">
          <w:rPr>
            <w:rStyle w:val="a9"/>
            <w:rFonts w:ascii="Times New Roman" w:hAnsi="Times New Roman"/>
            <w:i/>
            <w:noProof/>
          </w:rPr>
          <w:t>2.9</w:t>
        </w:r>
        <w:r w:rsidR="009A2A10" w:rsidRPr="00020BE3">
          <w:rPr>
            <w:rStyle w:val="a9"/>
            <w:rFonts w:ascii="Times New Roman" w:hAnsi="Times New Roman"/>
            <w:i/>
            <w:noProof/>
          </w:rPr>
          <w:t>.3.2 Транспортный налог с физических лиц 182 1 06 04012 02 0000 110</w:t>
        </w:r>
        <w:r w:rsidR="009A2A10">
          <w:rPr>
            <w:noProof/>
            <w:webHidden/>
          </w:rPr>
          <w:tab/>
        </w:r>
        <w:r w:rsidR="009A2A10">
          <w:rPr>
            <w:noProof/>
            <w:webHidden/>
          </w:rPr>
          <w:fldChar w:fldCharType="begin"/>
        </w:r>
        <w:r w:rsidR="009A2A10">
          <w:rPr>
            <w:noProof/>
            <w:webHidden/>
          </w:rPr>
          <w:instrText xml:space="preserve"> PAGEREF _Toc95817914 \h </w:instrText>
        </w:r>
        <w:r w:rsidR="009A2A10">
          <w:rPr>
            <w:noProof/>
            <w:webHidden/>
          </w:rPr>
        </w:r>
        <w:r w:rsidR="009A2A10">
          <w:rPr>
            <w:noProof/>
            <w:webHidden/>
          </w:rPr>
          <w:fldChar w:fldCharType="separate"/>
        </w:r>
        <w:r w:rsidR="002846D1">
          <w:rPr>
            <w:noProof/>
            <w:webHidden/>
          </w:rPr>
          <w:t>39</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5" w:history="1">
        <w:r w:rsidR="005A3D2D">
          <w:rPr>
            <w:rStyle w:val="a9"/>
            <w:rFonts w:ascii="Times New Roman" w:hAnsi="Times New Roman"/>
            <w:i/>
            <w:noProof/>
          </w:rPr>
          <w:t>2.9</w:t>
        </w:r>
        <w:r w:rsidR="009A2A10" w:rsidRPr="00020BE3">
          <w:rPr>
            <w:rStyle w:val="a9"/>
            <w:rFonts w:ascii="Times New Roman" w:hAnsi="Times New Roman"/>
            <w:i/>
            <w:noProof/>
          </w:rPr>
          <w:t>.4. Налог на игорный бизнес 182 1 06 05000 02 0000 110</w:t>
        </w:r>
        <w:r w:rsidR="009A2A10">
          <w:rPr>
            <w:noProof/>
            <w:webHidden/>
          </w:rPr>
          <w:tab/>
        </w:r>
        <w:r w:rsidR="009A2A10">
          <w:rPr>
            <w:noProof/>
            <w:webHidden/>
          </w:rPr>
          <w:fldChar w:fldCharType="begin"/>
        </w:r>
        <w:r w:rsidR="009A2A10">
          <w:rPr>
            <w:noProof/>
            <w:webHidden/>
          </w:rPr>
          <w:instrText xml:space="preserve"> PAGEREF _Toc95817915 \h </w:instrText>
        </w:r>
        <w:r w:rsidR="009A2A10">
          <w:rPr>
            <w:noProof/>
            <w:webHidden/>
          </w:rPr>
        </w:r>
        <w:r w:rsidR="009A2A10">
          <w:rPr>
            <w:noProof/>
            <w:webHidden/>
          </w:rPr>
          <w:fldChar w:fldCharType="separate"/>
        </w:r>
        <w:r w:rsidR="002846D1">
          <w:rPr>
            <w:noProof/>
            <w:webHidden/>
          </w:rPr>
          <w:t>40</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6" w:history="1">
        <w:r w:rsidR="005A3D2D">
          <w:rPr>
            <w:rStyle w:val="a9"/>
            <w:rFonts w:ascii="Times New Roman" w:hAnsi="Times New Roman"/>
            <w:i/>
            <w:noProof/>
          </w:rPr>
          <w:t>2.9</w:t>
        </w:r>
        <w:r w:rsidR="009A2A10" w:rsidRPr="00020BE3">
          <w:rPr>
            <w:rStyle w:val="a9"/>
            <w:rFonts w:ascii="Times New Roman" w:hAnsi="Times New Roman"/>
            <w:i/>
            <w:noProof/>
          </w:rPr>
          <w:t>.5. Земельный налог  182 1 06 06000 00 0000 110</w:t>
        </w:r>
        <w:r w:rsidR="009A2A10">
          <w:rPr>
            <w:noProof/>
            <w:webHidden/>
          </w:rPr>
          <w:tab/>
        </w:r>
        <w:r w:rsidR="009A2A10">
          <w:rPr>
            <w:noProof/>
            <w:webHidden/>
          </w:rPr>
          <w:fldChar w:fldCharType="begin"/>
        </w:r>
        <w:r w:rsidR="009A2A10">
          <w:rPr>
            <w:noProof/>
            <w:webHidden/>
          </w:rPr>
          <w:instrText xml:space="preserve"> PAGEREF _Toc95817916 \h </w:instrText>
        </w:r>
        <w:r w:rsidR="009A2A10">
          <w:rPr>
            <w:noProof/>
            <w:webHidden/>
          </w:rPr>
        </w:r>
        <w:r w:rsidR="009A2A10">
          <w:rPr>
            <w:noProof/>
            <w:webHidden/>
          </w:rPr>
          <w:fldChar w:fldCharType="separate"/>
        </w:r>
        <w:r w:rsidR="002846D1">
          <w:rPr>
            <w:noProof/>
            <w:webHidden/>
          </w:rPr>
          <w:t>41</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7" w:history="1">
        <w:r w:rsidR="005A3D2D">
          <w:rPr>
            <w:rStyle w:val="a9"/>
            <w:rFonts w:ascii="Times New Roman" w:hAnsi="Times New Roman"/>
            <w:i/>
            <w:noProof/>
          </w:rPr>
          <w:t>2.9</w:t>
        </w:r>
        <w:r w:rsidR="009A2A10" w:rsidRPr="00020BE3">
          <w:rPr>
            <w:rStyle w:val="a9"/>
            <w:rFonts w:ascii="Times New Roman" w:hAnsi="Times New Roman"/>
            <w:i/>
            <w:noProof/>
          </w:rPr>
          <w:t>.5.1 Земельный налог с организаций  182 1 06 06030 00 0000 110</w:t>
        </w:r>
        <w:r w:rsidR="009A2A10">
          <w:rPr>
            <w:noProof/>
            <w:webHidden/>
          </w:rPr>
          <w:tab/>
        </w:r>
        <w:r w:rsidR="009A2A10">
          <w:rPr>
            <w:noProof/>
            <w:webHidden/>
          </w:rPr>
          <w:fldChar w:fldCharType="begin"/>
        </w:r>
        <w:r w:rsidR="009A2A10">
          <w:rPr>
            <w:noProof/>
            <w:webHidden/>
          </w:rPr>
          <w:instrText xml:space="preserve"> PAGEREF _Toc95817917 \h </w:instrText>
        </w:r>
        <w:r w:rsidR="009A2A10">
          <w:rPr>
            <w:noProof/>
            <w:webHidden/>
          </w:rPr>
        </w:r>
        <w:r w:rsidR="009A2A10">
          <w:rPr>
            <w:noProof/>
            <w:webHidden/>
          </w:rPr>
          <w:fldChar w:fldCharType="separate"/>
        </w:r>
        <w:r w:rsidR="002846D1">
          <w:rPr>
            <w:noProof/>
            <w:webHidden/>
          </w:rPr>
          <w:t>41</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18" w:history="1">
        <w:r w:rsidR="005A3D2D">
          <w:rPr>
            <w:rStyle w:val="a9"/>
            <w:rFonts w:ascii="Times New Roman" w:hAnsi="Times New Roman"/>
            <w:i/>
            <w:noProof/>
          </w:rPr>
          <w:t>2.9</w:t>
        </w:r>
        <w:r w:rsidR="009A2A10" w:rsidRPr="00020BE3">
          <w:rPr>
            <w:rStyle w:val="a9"/>
            <w:rFonts w:ascii="Times New Roman" w:hAnsi="Times New Roman"/>
            <w:i/>
            <w:noProof/>
          </w:rPr>
          <w:t>.5.2 Земельный налог с физических лиц 182 1 06 06040 00 0000 110</w:t>
        </w:r>
        <w:r w:rsidR="009A2A10">
          <w:rPr>
            <w:noProof/>
            <w:webHidden/>
          </w:rPr>
          <w:tab/>
        </w:r>
        <w:r w:rsidR="009A2A10">
          <w:rPr>
            <w:noProof/>
            <w:webHidden/>
          </w:rPr>
          <w:fldChar w:fldCharType="begin"/>
        </w:r>
        <w:r w:rsidR="009A2A10">
          <w:rPr>
            <w:noProof/>
            <w:webHidden/>
          </w:rPr>
          <w:instrText xml:space="preserve"> PAGEREF _Toc95817918 \h </w:instrText>
        </w:r>
        <w:r w:rsidR="009A2A10">
          <w:rPr>
            <w:noProof/>
            <w:webHidden/>
          </w:rPr>
        </w:r>
        <w:r w:rsidR="009A2A10">
          <w:rPr>
            <w:noProof/>
            <w:webHidden/>
          </w:rPr>
          <w:fldChar w:fldCharType="separate"/>
        </w:r>
        <w:r w:rsidR="002846D1">
          <w:rPr>
            <w:noProof/>
            <w:webHidden/>
          </w:rPr>
          <w:t>42</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19" w:history="1">
        <w:r w:rsidR="005A3D2D">
          <w:rPr>
            <w:rStyle w:val="a9"/>
            <w:rFonts w:ascii="Times New Roman" w:hAnsi="Times New Roman"/>
            <w:noProof/>
          </w:rPr>
          <w:t>2.10</w:t>
        </w:r>
        <w:r w:rsidR="009A2A10" w:rsidRPr="00020BE3">
          <w:rPr>
            <w:rStyle w:val="a9"/>
            <w:rFonts w:ascii="Times New Roman" w:hAnsi="Times New Roman"/>
            <w:noProof/>
          </w:rPr>
          <w:t>. Налог на добычу полезных ископаемых  182 1 07 01000 01 0000 110</w:t>
        </w:r>
        <w:r w:rsidR="009A2A10">
          <w:rPr>
            <w:noProof/>
            <w:webHidden/>
          </w:rPr>
          <w:tab/>
        </w:r>
        <w:r w:rsidR="009A2A10">
          <w:rPr>
            <w:noProof/>
            <w:webHidden/>
          </w:rPr>
          <w:fldChar w:fldCharType="begin"/>
        </w:r>
        <w:r w:rsidR="009A2A10">
          <w:rPr>
            <w:noProof/>
            <w:webHidden/>
          </w:rPr>
          <w:instrText xml:space="preserve"> PAGEREF _Toc95817919 \h </w:instrText>
        </w:r>
        <w:r w:rsidR="009A2A10">
          <w:rPr>
            <w:noProof/>
            <w:webHidden/>
          </w:rPr>
        </w:r>
        <w:r w:rsidR="009A2A10">
          <w:rPr>
            <w:noProof/>
            <w:webHidden/>
          </w:rPr>
          <w:fldChar w:fldCharType="separate"/>
        </w:r>
        <w:r w:rsidR="002846D1">
          <w:rPr>
            <w:noProof/>
            <w:webHidden/>
          </w:rPr>
          <w:t>44</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20" w:history="1">
        <w:r w:rsidR="009A2A10" w:rsidRPr="00020BE3">
          <w:rPr>
            <w:rStyle w:val="a9"/>
            <w:rFonts w:ascii="Times New Roman" w:hAnsi="Times New Roman"/>
            <w:i/>
            <w:noProof/>
          </w:rPr>
          <w:t>2.1</w:t>
        </w:r>
        <w:r w:rsidR="005A3D2D">
          <w:rPr>
            <w:rStyle w:val="a9"/>
            <w:rFonts w:ascii="Times New Roman" w:hAnsi="Times New Roman"/>
            <w:i/>
            <w:noProof/>
          </w:rPr>
          <w:t>0.1</w:t>
        </w:r>
        <w:r w:rsidR="009A2A10" w:rsidRPr="00020BE3">
          <w:rPr>
            <w:rStyle w:val="a9"/>
            <w:rFonts w:ascii="Times New Roman" w:hAnsi="Times New Roman"/>
            <w:i/>
            <w:noProof/>
          </w:rPr>
          <w:t>. Налог на добычу общераспространенных полезных ископаемых  182 1 07 01020 01 0000 110</w:t>
        </w:r>
        <w:r w:rsidR="009A2A10">
          <w:rPr>
            <w:noProof/>
            <w:webHidden/>
          </w:rPr>
          <w:tab/>
        </w:r>
        <w:r w:rsidR="009A2A10">
          <w:rPr>
            <w:noProof/>
            <w:webHidden/>
          </w:rPr>
          <w:fldChar w:fldCharType="begin"/>
        </w:r>
        <w:r w:rsidR="009A2A10">
          <w:rPr>
            <w:noProof/>
            <w:webHidden/>
          </w:rPr>
          <w:instrText xml:space="preserve"> PAGEREF _Toc95817920 \h </w:instrText>
        </w:r>
        <w:r w:rsidR="009A2A10">
          <w:rPr>
            <w:noProof/>
            <w:webHidden/>
          </w:rPr>
        </w:r>
        <w:r w:rsidR="009A2A10">
          <w:rPr>
            <w:noProof/>
            <w:webHidden/>
          </w:rPr>
          <w:fldChar w:fldCharType="separate"/>
        </w:r>
        <w:r w:rsidR="002846D1">
          <w:rPr>
            <w:noProof/>
            <w:webHidden/>
          </w:rPr>
          <w:t>44</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21" w:history="1">
        <w:r w:rsidR="005A3D2D">
          <w:rPr>
            <w:rStyle w:val="a9"/>
            <w:rFonts w:ascii="Times New Roman" w:hAnsi="Times New Roman"/>
            <w:i/>
            <w:noProof/>
          </w:rPr>
          <w:t>2.10</w:t>
        </w:r>
        <w:r w:rsidR="009A2A10" w:rsidRPr="00020BE3">
          <w:rPr>
            <w:rStyle w:val="a9"/>
            <w:rFonts w:ascii="Times New Roman" w:hAnsi="Times New Roman"/>
            <w:i/>
            <w:noProof/>
          </w:rPr>
          <w:t>.</w:t>
        </w:r>
        <w:r w:rsidR="005A3D2D">
          <w:rPr>
            <w:rStyle w:val="a9"/>
            <w:rFonts w:ascii="Times New Roman" w:hAnsi="Times New Roman"/>
            <w:i/>
            <w:noProof/>
          </w:rPr>
          <w:t>2</w:t>
        </w:r>
        <w:r w:rsidR="009A2A10" w:rsidRPr="00020BE3">
          <w:rPr>
            <w:rStyle w:val="a9"/>
            <w:rFonts w:ascii="Times New Roman" w:hAnsi="Times New Roman"/>
            <w:i/>
            <w:noProof/>
          </w:rPr>
          <w:t>.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9A2A10">
          <w:rPr>
            <w:noProof/>
            <w:webHidden/>
          </w:rPr>
          <w:tab/>
        </w:r>
        <w:r w:rsidR="009A2A10">
          <w:rPr>
            <w:noProof/>
            <w:webHidden/>
          </w:rPr>
          <w:fldChar w:fldCharType="begin"/>
        </w:r>
        <w:r w:rsidR="009A2A10">
          <w:rPr>
            <w:noProof/>
            <w:webHidden/>
          </w:rPr>
          <w:instrText xml:space="preserve"> PAGEREF _Toc95817921 \h </w:instrText>
        </w:r>
        <w:r w:rsidR="009A2A10">
          <w:rPr>
            <w:noProof/>
            <w:webHidden/>
          </w:rPr>
        </w:r>
        <w:r w:rsidR="009A2A10">
          <w:rPr>
            <w:noProof/>
            <w:webHidden/>
          </w:rPr>
          <w:fldChar w:fldCharType="separate"/>
        </w:r>
        <w:r w:rsidR="002846D1">
          <w:rPr>
            <w:noProof/>
            <w:webHidden/>
          </w:rPr>
          <w:t>46</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22" w:history="1">
        <w:r w:rsidR="005A3D2D">
          <w:rPr>
            <w:rStyle w:val="a9"/>
            <w:rFonts w:ascii="Times New Roman" w:hAnsi="Times New Roman"/>
            <w:noProof/>
          </w:rPr>
          <w:t>2.11</w:t>
        </w:r>
        <w:r w:rsidR="009A2A10" w:rsidRPr="00020BE3">
          <w:rPr>
            <w:rStyle w:val="a9"/>
            <w:rFonts w:ascii="Times New Roman" w:hAnsi="Times New Roman"/>
            <w:noProof/>
          </w:rPr>
          <w:t>. Сборы за пользование объектами животного мира 182 1 07 04000 01 0000 110</w:t>
        </w:r>
        <w:r w:rsidR="009A2A10">
          <w:rPr>
            <w:noProof/>
            <w:webHidden/>
          </w:rPr>
          <w:tab/>
        </w:r>
        <w:r w:rsidR="009A2A10">
          <w:rPr>
            <w:noProof/>
            <w:webHidden/>
          </w:rPr>
          <w:fldChar w:fldCharType="begin"/>
        </w:r>
        <w:r w:rsidR="009A2A10">
          <w:rPr>
            <w:noProof/>
            <w:webHidden/>
          </w:rPr>
          <w:instrText xml:space="preserve"> PAGEREF _Toc95817922 \h </w:instrText>
        </w:r>
        <w:r w:rsidR="009A2A10">
          <w:rPr>
            <w:noProof/>
            <w:webHidden/>
          </w:rPr>
        </w:r>
        <w:r w:rsidR="009A2A10">
          <w:rPr>
            <w:noProof/>
            <w:webHidden/>
          </w:rPr>
          <w:fldChar w:fldCharType="separate"/>
        </w:r>
        <w:r w:rsidR="002846D1">
          <w:rPr>
            <w:noProof/>
            <w:webHidden/>
          </w:rPr>
          <w:t>48</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23" w:history="1">
        <w:r w:rsidR="005A3D2D">
          <w:rPr>
            <w:rStyle w:val="a9"/>
            <w:rFonts w:ascii="Times New Roman" w:hAnsi="Times New Roman"/>
            <w:i/>
            <w:noProof/>
          </w:rPr>
          <w:t>2.11</w:t>
        </w:r>
        <w:r w:rsidR="009A2A10" w:rsidRPr="00020BE3">
          <w:rPr>
            <w:rStyle w:val="a9"/>
            <w:rFonts w:ascii="Times New Roman" w:hAnsi="Times New Roman"/>
            <w:i/>
            <w:noProof/>
          </w:rPr>
          <w:t>.1. Сбор за пользование объектами животного мира  182 1 07 04010 01 0000 110</w:t>
        </w:r>
        <w:r w:rsidR="009A2A10">
          <w:rPr>
            <w:noProof/>
            <w:webHidden/>
          </w:rPr>
          <w:tab/>
        </w:r>
        <w:r w:rsidR="009A2A10">
          <w:rPr>
            <w:noProof/>
            <w:webHidden/>
          </w:rPr>
          <w:fldChar w:fldCharType="begin"/>
        </w:r>
        <w:r w:rsidR="009A2A10">
          <w:rPr>
            <w:noProof/>
            <w:webHidden/>
          </w:rPr>
          <w:instrText xml:space="preserve"> PAGEREF _Toc95817923 \h </w:instrText>
        </w:r>
        <w:r w:rsidR="009A2A10">
          <w:rPr>
            <w:noProof/>
            <w:webHidden/>
          </w:rPr>
        </w:r>
        <w:r w:rsidR="009A2A10">
          <w:rPr>
            <w:noProof/>
            <w:webHidden/>
          </w:rPr>
          <w:fldChar w:fldCharType="separate"/>
        </w:r>
        <w:r w:rsidR="002846D1">
          <w:rPr>
            <w:noProof/>
            <w:webHidden/>
          </w:rPr>
          <w:t>49</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26" w:history="1">
        <w:r w:rsidR="005A3D2D">
          <w:rPr>
            <w:rStyle w:val="a9"/>
            <w:rFonts w:ascii="Times New Roman" w:hAnsi="Times New Roman"/>
            <w:noProof/>
          </w:rPr>
          <w:t>2.12</w:t>
        </w:r>
        <w:r w:rsidR="009A2A10" w:rsidRPr="00020BE3">
          <w:rPr>
            <w:rStyle w:val="a9"/>
            <w:rFonts w:ascii="Times New Roman" w:hAnsi="Times New Roman"/>
            <w:noProof/>
          </w:rPr>
          <w:t>. Государственная пошлина  182 1 08 00000 01 0000 000</w:t>
        </w:r>
        <w:r w:rsidR="009A2A10">
          <w:rPr>
            <w:noProof/>
            <w:webHidden/>
          </w:rPr>
          <w:tab/>
        </w:r>
        <w:r w:rsidR="009A2A10">
          <w:rPr>
            <w:noProof/>
            <w:webHidden/>
          </w:rPr>
          <w:fldChar w:fldCharType="begin"/>
        </w:r>
        <w:r w:rsidR="009A2A10">
          <w:rPr>
            <w:noProof/>
            <w:webHidden/>
          </w:rPr>
          <w:instrText xml:space="preserve"> PAGEREF _Toc95817926 \h </w:instrText>
        </w:r>
        <w:r w:rsidR="009A2A10">
          <w:rPr>
            <w:noProof/>
            <w:webHidden/>
          </w:rPr>
        </w:r>
        <w:r w:rsidR="009A2A10">
          <w:rPr>
            <w:noProof/>
            <w:webHidden/>
          </w:rPr>
          <w:fldChar w:fldCharType="separate"/>
        </w:r>
        <w:r w:rsidR="002846D1">
          <w:rPr>
            <w:noProof/>
            <w:webHidden/>
          </w:rPr>
          <w:t>49</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28" w:history="1">
        <w:r w:rsidR="005A3D2D">
          <w:rPr>
            <w:rStyle w:val="a9"/>
            <w:rFonts w:ascii="Times New Roman" w:hAnsi="Times New Roman"/>
            <w:i/>
            <w:noProof/>
          </w:rPr>
          <w:t>2.12</w:t>
        </w:r>
        <w:r w:rsidR="009A2A10" w:rsidRPr="00020BE3">
          <w:rPr>
            <w:rStyle w:val="a9"/>
            <w:rFonts w:ascii="Times New Roman" w:hAnsi="Times New Roman"/>
            <w:i/>
            <w:noProof/>
          </w:rPr>
          <w:t>.</w:t>
        </w:r>
        <w:r w:rsidR="005A3D2D">
          <w:rPr>
            <w:rStyle w:val="a9"/>
            <w:rFonts w:ascii="Times New Roman" w:hAnsi="Times New Roman"/>
            <w:i/>
            <w:noProof/>
          </w:rPr>
          <w:t>1</w:t>
        </w:r>
        <w:r w:rsidR="009A2A10" w:rsidRPr="00020BE3">
          <w:rPr>
            <w:rStyle w:val="a9"/>
            <w:rFonts w:ascii="Times New Roman" w:hAnsi="Times New Roman"/>
            <w:i/>
            <w:noProof/>
          </w:rPr>
          <w:t>. 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9A2A10">
          <w:rPr>
            <w:noProof/>
            <w:webHidden/>
          </w:rPr>
          <w:tab/>
        </w:r>
        <w:r w:rsidR="009A2A10">
          <w:rPr>
            <w:noProof/>
            <w:webHidden/>
          </w:rPr>
          <w:fldChar w:fldCharType="begin"/>
        </w:r>
        <w:r w:rsidR="009A2A10">
          <w:rPr>
            <w:noProof/>
            <w:webHidden/>
          </w:rPr>
          <w:instrText xml:space="preserve"> PAGEREF _Toc95817928 \h </w:instrText>
        </w:r>
        <w:r w:rsidR="009A2A10">
          <w:rPr>
            <w:noProof/>
            <w:webHidden/>
          </w:rPr>
        </w:r>
        <w:r w:rsidR="009A2A10">
          <w:rPr>
            <w:noProof/>
            <w:webHidden/>
          </w:rPr>
          <w:fldChar w:fldCharType="separate"/>
        </w:r>
        <w:r w:rsidR="002846D1">
          <w:rPr>
            <w:noProof/>
            <w:webHidden/>
          </w:rPr>
          <w:t>50</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29" w:history="1">
        <w:r w:rsidR="009A2A10" w:rsidRPr="00020BE3">
          <w:rPr>
            <w:rStyle w:val="a9"/>
            <w:rFonts w:ascii="Times New Roman" w:hAnsi="Times New Roman"/>
            <w:i/>
            <w:noProof/>
          </w:rPr>
          <w:t>2.1</w:t>
        </w:r>
        <w:r w:rsidR="005A3D2D">
          <w:rPr>
            <w:rStyle w:val="a9"/>
            <w:rFonts w:ascii="Times New Roman" w:hAnsi="Times New Roman"/>
            <w:i/>
            <w:noProof/>
          </w:rPr>
          <w:t>2.2</w:t>
        </w:r>
        <w:r w:rsidR="009A2A10" w:rsidRPr="00020BE3">
          <w:rPr>
            <w:rStyle w:val="a9"/>
            <w:rFonts w:ascii="Times New Roman" w:hAnsi="Times New Roman"/>
            <w:i/>
            <w:noProof/>
          </w:rPr>
          <w:t>.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9A2A10">
          <w:rPr>
            <w:noProof/>
            <w:webHidden/>
          </w:rPr>
          <w:tab/>
        </w:r>
        <w:r w:rsidR="009A2A10">
          <w:rPr>
            <w:noProof/>
            <w:webHidden/>
          </w:rPr>
          <w:fldChar w:fldCharType="begin"/>
        </w:r>
        <w:r w:rsidR="009A2A10">
          <w:rPr>
            <w:noProof/>
            <w:webHidden/>
          </w:rPr>
          <w:instrText xml:space="preserve"> PAGEREF _Toc95817929 \h </w:instrText>
        </w:r>
        <w:r w:rsidR="009A2A10">
          <w:rPr>
            <w:noProof/>
            <w:webHidden/>
          </w:rPr>
        </w:r>
        <w:r w:rsidR="009A2A10">
          <w:rPr>
            <w:noProof/>
            <w:webHidden/>
          </w:rPr>
          <w:fldChar w:fldCharType="separate"/>
        </w:r>
        <w:r w:rsidR="002846D1">
          <w:rPr>
            <w:noProof/>
            <w:webHidden/>
          </w:rPr>
          <w:t>51</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30" w:history="1">
        <w:r w:rsidR="009A2A10" w:rsidRPr="00020BE3">
          <w:rPr>
            <w:rStyle w:val="a9"/>
            <w:rFonts w:ascii="Times New Roman" w:hAnsi="Times New Roman"/>
            <w:i/>
            <w:noProof/>
          </w:rPr>
          <w:t>2.1</w:t>
        </w:r>
        <w:r w:rsidR="005A3D2D">
          <w:rPr>
            <w:rStyle w:val="a9"/>
            <w:rFonts w:ascii="Times New Roman" w:hAnsi="Times New Roman"/>
            <w:i/>
            <w:noProof/>
          </w:rPr>
          <w:t>2</w:t>
        </w:r>
        <w:r w:rsidR="009A2A10" w:rsidRPr="00020BE3">
          <w:rPr>
            <w:rStyle w:val="a9"/>
            <w:rFonts w:ascii="Times New Roman" w:hAnsi="Times New Roman"/>
            <w:i/>
            <w:noProof/>
          </w:rPr>
          <w:t>.</w:t>
        </w:r>
        <w:r w:rsidR="005A3D2D">
          <w:rPr>
            <w:rStyle w:val="a9"/>
            <w:rFonts w:ascii="Times New Roman" w:hAnsi="Times New Roman"/>
            <w:i/>
            <w:noProof/>
          </w:rPr>
          <w:t>3</w:t>
        </w:r>
        <w:r w:rsidR="009A2A10" w:rsidRPr="00020BE3">
          <w:rPr>
            <w:rStyle w:val="a9"/>
            <w:rFonts w:ascii="Times New Roman" w:hAnsi="Times New Roman"/>
            <w:i/>
            <w:noProof/>
          </w:rPr>
          <w:t>. Государственная пошлина за повторную выдачу свидетельства о постановке на учет в налоговом органе  182 1 08 07310 01 0000 110</w:t>
        </w:r>
        <w:r w:rsidR="009A2A10">
          <w:rPr>
            <w:noProof/>
            <w:webHidden/>
          </w:rPr>
          <w:tab/>
        </w:r>
        <w:r w:rsidR="009A2A10">
          <w:rPr>
            <w:noProof/>
            <w:webHidden/>
          </w:rPr>
          <w:fldChar w:fldCharType="begin"/>
        </w:r>
        <w:r w:rsidR="009A2A10">
          <w:rPr>
            <w:noProof/>
            <w:webHidden/>
          </w:rPr>
          <w:instrText xml:space="preserve"> PAGEREF _Toc95817930 \h </w:instrText>
        </w:r>
        <w:r w:rsidR="009A2A10">
          <w:rPr>
            <w:noProof/>
            <w:webHidden/>
          </w:rPr>
        </w:r>
        <w:r w:rsidR="009A2A10">
          <w:rPr>
            <w:noProof/>
            <w:webHidden/>
          </w:rPr>
          <w:fldChar w:fldCharType="separate"/>
        </w:r>
        <w:r w:rsidR="002846D1">
          <w:rPr>
            <w:noProof/>
            <w:webHidden/>
          </w:rPr>
          <w:t>52</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31" w:history="1">
        <w:r w:rsidR="005A3D2D">
          <w:rPr>
            <w:rStyle w:val="a9"/>
            <w:rFonts w:ascii="Times New Roman" w:hAnsi="Times New Roman"/>
            <w:noProof/>
          </w:rPr>
          <w:t>2.13</w:t>
        </w:r>
        <w:r w:rsidR="009A2A10" w:rsidRPr="00020BE3">
          <w:rPr>
            <w:rStyle w:val="a9"/>
            <w:rFonts w:ascii="Times New Roman" w:hAnsi="Times New Roman"/>
            <w:noProof/>
          </w:rPr>
          <w:t xml:space="preserve">. Задолженность и перерасчеты по отмененным налогам, сборам и иным обязательным платежам </w:t>
        </w:r>
        <w:r w:rsidR="00FB08E7">
          <w:rPr>
            <w:rStyle w:val="a9"/>
            <w:rFonts w:ascii="Times New Roman" w:hAnsi="Times New Roman"/>
            <w:noProof/>
          </w:rPr>
          <w:t xml:space="preserve"> </w:t>
        </w:r>
        <w:r w:rsidR="009A2A10" w:rsidRPr="00020BE3">
          <w:rPr>
            <w:rStyle w:val="a9"/>
            <w:rFonts w:ascii="Times New Roman" w:hAnsi="Times New Roman"/>
            <w:noProof/>
          </w:rPr>
          <w:t xml:space="preserve"> 182 1 09 00000 00 0000 000</w:t>
        </w:r>
        <w:r w:rsidR="009A2A10">
          <w:rPr>
            <w:noProof/>
            <w:webHidden/>
          </w:rPr>
          <w:tab/>
        </w:r>
        <w:r w:rsidR="009A2A10">
          <w:rPr>
            <w:noProof/>
            <w:webHidden/>
          </w:rPr>
          <w:fldChar w:fldCharType="begin"/>
        </w:r>
        <w:r w:rsidR="009A2A10">
          <w:rPr>
            <w:noProof/>
            <w:webHidden/>
          </w:rPr>
          <w:instrText xml:space="preserve"> PAGEREF _Toc95817931 \h </w:instrText>
        </w:r>
        <w:r w:rsidR="009A2A10">
          <w:rPr>
            <w:noProof/>
            <w:webHidden/>
          </w:rPr>
        </w:r>
        <w:r w:rsidR="009A2A10">
          <w:rPr>
            <w:noProof/>
            <w:webHidden/>
          </w:rPr>
          <w:fldChar w:fldCharType="separate"/>
        </w:r>
        <w:r w:rsidR="002846D1">
          <w:rPr>
            <w:noProof/>
            <w:webHidden/>
          </w:rPr>
          <w:t>53</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32" w:history="1">
        <w:r w:rsidR="005A3D2D">
          <w:rPr>
            <w:rStyle w:val="a9"/>
            <w:rFonts w:ascii="Times New Roman" w:hAnsi="Times New Roman"/>
            <w:noProof/>
          </w:rPr>
          <w:t>2.14</w:t>
        </w:r>
        <w:r w:rsidR="009A2A10" w:rsidRPr="00020BE3">
          <w:rPr>
            <w:rStyle w:val="a9"/>
            <w:rFonts w:ascii="Times New Roman" w:hAnsi="Times New Roman"/>
            <w:noProof/>
          </w:rPr>
          <w:t>. Платежи при пользовании природными ресурсами  182 1 12 00000 00 0000 000</w:t>
        </w:r>
        <w:r w:rsidR="009A2A10">
          <w:rPr>
            <w:noProof/>
            <w:webHidden/>
          </w:rPr>
          <w:tab/>
        </w:r>
        <w:r w:rsidR="009A2A10">
          <w:rPr>
            <w:noProof/>
            <w:webHidden/>
          </w:rPr>
          <w:fldChar w:fldCharType="begin"/>
        </w:r>
        <w:r w:rsidR="009A2A10">
          <w:rPr>
            <w:noProof/>
            <w:webHidden/>
          </w:rPr>
          <w:instrText xml:space="preserve"> PAGEREF _Toc95817932 \h </w:instrText>
        </w:r>
        <w:r w:rsidR="009A2A10">
          <w:rPr>
            <w:noProof/>
            <w:webHidden/>
          </w:rPr>
        </w:r>
        <w:r w:rsidR="009A2A10">
          <w:rPr>
            <w:noProof/>
            <w:webHidden/>
          </w:rPr>
          <w:fldChar w:fldCharType="separate"/>
        </w:r>
        <w:r w:rsidR="002846D1">
          <w:rPr>
            <w:noProof/>
            <w:webHidden/>
          </w:rPr>
          <w:t>53</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33" w:history="1">
        <w:r w:rsidR="005A3D2D">
          <w:rPr>
            <w:rStyle w:val="a9"/>
            <w:rFonts w:ascii="Times New Roman" w:hAnsi="Times New Roman"/>
            <w:i/>
            <w:noProof/>
          </w:rPr>
          <w:t>2.14</w:t>
        </w:r>
        <w:r w:rsidR="009A2A10" w:rsidRPr="00020BE3">
          <w:rPr>
            <w:rStyle w:val="a9"/>
            <w:rFonts w:ascii="Times New Roman" w:hAnsi="Times New Roman"/>
            <w:i/>
            <w:noProof/>
          </w:rPr>
          <w:t>.1. Регулярные платежи за пользование недрами при пользовании недрами на территории Российской Федерации  182 1 12 02030 01 0000 120</w:t>
        </w:r>
        <w:r w:rsidR="009A2A10">
          <w:rPr>
            <w:noProof/>
            <w:webHidden/>
          </w:rPr>
          <w:tab/>
        </w:r>
        <w:r w:rsidR="009A2A10">
          <w:rPr>
            <w:noProof/>
            <w:webHidden/>
          </w:rPr>
          <w:fldChar w:fldCharType="begin"/>
        </w:r>
        <w:r w:rsidR="009A2A10">
          <w:rPr>
            <w:noProof/>
            <w:webHidden/>
          </w:rPr>
          <w:instrText xml:space="preserve"> PAGEREF _Toc95817933 \h </w:instrText>
        </w:r>
        <w:r w:rsidR="009A2A10">
          <w:rPr>
            <w:noProof/>
            <w:webHidden/>
          </w:rPr>
        </w:r>
        <w:r w:rsidR="009A2A10">
          <w:rPr>
            <w:noProof/>
            <w:webHidden/>
          </w:rPr>
          <w:fldChar w:fldCharType="separate"/>
        </w:r>
        <w:r w:rsidR="002846D1">
          <w:rPr>
            <w:noProof/>
            <w:webHidden/>
          </w:rPr>
          <w:t>53</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34" w:history="1">
        <w:r w:rsidR="005A3D2D">
          <w:rPr>
            <w:rStyle w:val="a9"/>
            <w:rFonts w:ascii="Times New Roman" w:hAnsi="Times New Roman"/>
            <w:noProof/>
          </w:rPr>
          <w:t>2.15</w:t>
        </w:r>
        <w:r w:rsidR="009A2A10" w:rsidRPr="00020BE3">
          <w:rPr>
            <w:rStyle w:val="a9"/>
            <w:rFonts w:ascii="Times New Roman" w:hAnsi="Times New Roman"/>
            <w:noProof/>
          </w:rPr>
          <w:t>. Доходы от оказания платных услуг (работ) и компенсации затрат государства  182 1 13 00000 00 0000 000</w:t>
        </w:r>
        <w:r w:rsidR="009A2A10">
          <w:rPr>
            <w:noProof/>
            <w:webHidden/>
          </w:rPr>
          <w:tab/>
        </w:r>
        <w:r w:rsidR="009A2A10">
          <w:rPr>
            <w:noProof/>
            <w:webHidden/>
          </w:rPr>
          <w:fldChar w:fldCharType="begin"/>
        </w:r>
        <w:r w:rsidR="009A2A10">
          <w:rPr>
            <w:noProof/>
            <w:webHidden/>
          </w:rPr>
          <w:instrText xml:space="preserve"> PAGEREF _Toc95817934 \h </w:instrText>
        </w:r>
        <w:r w:rsidR="009A2A10">
          <w:rPr>
            <w:noProof/>
            <w:webHidden/>
          </w:rPr>
        </w:r>
        <w:r w:rsidR="009A2A10">
          <w:rPr>
            <w:noProof/>
            <w:webHidden/>
          </w:rPr>
          <w:fldChar w:fldCharType="separate"/>
        </w:r>
        <w:r w:rsidR="002846D1">
          <w:rPr>
            <w:noProof/>
            <w:webHidden/>
          </w:rPr>
          <w:t>53</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35" w:history="1">
        <w:r w:rsidR="005A3D2D">
          <w:rPr>
            <w:rStyle w:val="a9"/>
            <w:rFonts w:ascii="Times New Roman" w:hAnsi="Times New Roman"/>
            <w:i/>
            <w:noProof/>
          </w:rPr>
          <w:t>2.15</w:t>
        </w:r>
        <w:r w:rsidR="009A2A10" w:rsidRPr="00020BE3">
          <w:rPr>
            <w:rStyle w:val="a9"/>
            <w:rFonts w:ascii="Times New Roman" w:hAnsi="Times New Roman"/>
            <w:i/>
            <w:noProof/>
          </w:rPr>
          <w:t>.1.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9A2A10">
          <w:rPr>
            <w:noProof/>
            <w:webHidden/>
          </w:rPr>
          <w:tab/>
        </w:r>
        <w:r w:rsidR="009A2A10">
          <w:rPr>
            <w:noProof/>
            <w:webHidden/>
          </w:rPr>
          <w:fldChar w:fldCharType="begin"/>
        </w:r>
        <w:r w:rsidR="009A2A10">
          <w:rPr>
            <w:noProof/>
            <w:webHidden/>
          </w:rPr>
          <w:instrText xml:space="preserve"> PAGEREF _Toc95817935 \h </w:instrText>
        </w:r>
        <w:r w:rsidR="009A2A10">
          <w:rPr>
            <w:noProof/>
            <w:webHidden/>
          </w:rPr>
        </w:r>
        <w:r w:rsidR="009A2A10">
          <w:rPr>
            <w:noProof/>
            <w:webHidden/>
          </w:rPr>
          <w:fldChar w:fldCharType="separate"/>
        </w:r>
        <w:r w:rsidR="002846D1">
          <w:rPr>
            <w:noProof/>
            <w:webHidden/>
          </w:rPr>
          <w:t>54</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36" w:history="1">
        <w:r w:rsidR="005A3D2D">
          <w:rPr>
            <w:rStyle w:val="a9"/>
            <w:rFonts w:ascii="Times New Roman" w:hAnsi="Times New Roman"/>
            <w:i/>
            <w:noProof/>
          </w:rPr>
          <w:t>2.15</w:t>
        </w:r>
        <w:r w:rsidR="009A2A10" w:rsidRPr="00020BE3">
          <w:rPr>
            <w:rStyle w:val="a9"/>
            <w:rFonts w:ascii="Times New Roman" w:hAnsi="Times New Roman"/>
            <w:i/>
            <w:noProof/>
          </w:rPr>
          <w:t>.</w:t>
        </w:r>
        <w:r w:rsidR="005A3D2D">
          <w:rPr>
            <w:rStyle w:val="a9"/>
            <w:rFonts w:ascii="Times New Roman" w:hAnsi="Times New Roman"/>
            <w:i/>
            <w:noProof/>
          </w:rPr>
          <w:t>2</w:t>
        </w:r>
        <w:r w:rsidR="009A2A10" w:rsidRPr="00020BE3">
          <w:rPr>
            <w:rStyle w:val="a9"/>
            <w:rFonts w:ascii="Times New Roman" w:hAnsi="Times New Roman"/>
            <w:i/>
            <w:noProof/>
          </w:rPr>
          <w:t>. Плата за предоставление информации из реестра дисквалифицированных лиц  182 1 13 01190 01 0000 130</w:t>
        </w:r>
        <w:r w:rsidR="009A2A10">
          <w:rPr>
            <w:noProof/>
            <w:webHidden/>
          </w:rPr>
          <w:tab/>
        </w:r>
        <w:r w:rsidR="009A2A10">
          <w:rPr>
            <w:noProof/>
            <w:webHidden/>
          </w:rPr>
          <w:fldChar w:fldCharType="begin"/>
        </w:r>
        <w:r w:rsidR="009A2A10">
          <w:rPr>
            <w:noProof/>
            <w:webHidden/>
          </w:rPr>
          <w:instrText xml:space="preserve"> PAGEREF _Toc95817936 \h </w:instrText>
        </w:r>
        <w:r w:rsidR="009A2A10">
          <w:rPr>
            <w:noProof/>
            <w:webHidden/>
          </w:rPr>
        </w:r>
        <w:r w:rsidR="009A2A10">
          <w:rPr>
            <w:noProof/>
            <w:webHidden/>
          </w:rPr>
          <w:fldChar w:fldCharType="separate"/>
        </w:r>
        <w:r w:rsidR="002846D1">
          <w:rPr>
            <w:noProof/>
            <w:webHidden/>
          </w:rPr>
          <w:t>55</w:t>
        </w:r>
        <w:r w:rsidR="009A2A10">
          <w:rPr>
            <w:noProof/>
            <w:webHidden/>
          </w:rPr>
          <w:fldChar w:fldCharType="end"/>
        </w:r>
      </w:hyperlink>
    </w:p>
    <w:p w:rsidR="009A2A10" w:rsidRDefault="00916303">
      <w:pPr>
        <w:pStyle w:val="24"/>
        <w:rPr>
          <w:rFonts w:asciiTheme="minorHAnsi" w:eastAsiaTheme="minorEastAsia" w:hAnsiTheme="minorHAnsi" w:cstheme="minorBidi"/>
          <w:noProof/>
          <w:lang w:eastAsia="ru-RU"/>
        </w:rPr>
      </w:pPr>
      <w:hyperlink w:anchor="_Toc95817937" w:history="1">
        <w:r w:rsidR="005A3D2D">
          <w:rPr>
            <w:rStyle w:val="a9"/>
            <w:rFonts w:ascii="Times New Roman" w:hAnsi="Times New Roman"/>
            <w:noProof/>
          </w:rPr>
          <w:t>2.16</w:t>
        </w:r>
        <w:r w:rsidR="009A2A10" w:rsidRPr="00020BE3">
          <w:rPr>
            <w:rStyle w:val="a9"/>
            <w:rFonts w:ascii="Times New Roman" w:hAnsi="Times New Roman"/>
            <w:noProof/>
          </w:rPr>
          <w:t>. Штрафы, санкции, возмещение ущерба  182 1 16 00000 00 0000 000</w:t>
        </w:r>
        <w:r w:rsidR="009A2A10">
          <w:rPr>
            <w:noProof/>
            <w:webHidden/>
          </w:rPr>
          <w:tab/>
        </w:r>
        <w:r w:rsidR="009A2A10">
          <w:rPr>
            <w:noProof/>
            <w:webHidden/>
          </w:rPr>
          <w:fldChar w:fldCharType="begin"/>
        </w:r>
        <w:r w:rsidR="009A2A10">
          <w:rPr>
            <w:noProof/>
            <w:webHidden/>
          </w:rPr>
          <w:instrText xml:space="preserve"> PAGEREF _Toc95817937 \h </w:instrText>
        </w:r>
        <w:r w:rsidR="009A2A10">
          <w:rPr>
            <w:noProof/>
            <w:webHidden/>
          </w:rPr>
        </w:r>
        <w:r w:rsidR="009A2A10">
          <w:rPr>
            <w:noProof/>
            <w:webHidden/>
          </w:rPr>
          <w:fldChar w:fldCharType="separate"/>
        </w:r>
        <w:r w:rsidR="002846D1">
          <w:rPr>
            <w:noProof/>
            <w:webHidden/>
          </w:rPr>
          <w:t>55</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38" w:history="1">
        <w:r w:rsidR="005A3D2D">
          <w:rPr>
            <w:rStyle w:val="a9"/>
            <w:rFonts w:ascii="Times New Roman" w:hAnsi="Times New Roman"/>
            <w:i/>
            <w:noProof/>
          </w:rPr>
          <w:t>2.16</w:t>
        </w:r>
        <w:r w:rsidR="009A2A10" w:rsidRPr="00020BE3">
          <w:rPr>
            <w:rStyle w:val="a9"/>
            <w:rFonts w:ascii="Times New Roman" w:hAnsi="Times New Roman"/>
            <w:i/>
            <w:noProof/>
          </w:rPr>
          <w:t>.</w:t>
        </w:r>
        <w:r w:rsidR="005A3D2D">
          <w:rPr>
            <w:rStyle w:val="a9"/>
            <w:rFonts w:ascii="Times New Roman" w:hAnsi="Times New Roman"/>
            <w:i/>
            <w:noProof/>
          </w:rPr>
          <w:t>1</w:t>
        </w:r>
        <w:r w:rsidR="009A2A10" w:rsidRPr="00020BE3">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9A2A10">
          <w:rPr>
            <w:noProof/>
            <w:webHidden/>
          </w:rPr>
          <w:tab/>
        </w:r>
        <w:r w:rsidR="009A2A10">
          <w:rPr>
            <w:noProof/>
            <w:webHidden/>
          </w:rPr>
          <w:fldChar w:fldCharType="begin"/>
        </w:r>
        <w:r w:rsidR="009A2A10">
          <w:rPr>
            <w:noProof/>
            <w:webHidden/>
          </w:rPr>
          <w:instrText xml:space="preserve"> PAGEREF _Toc95817938 \h </w:instrText>
        </w:r>
        <w:r w:rsidR="009A2A10">
          <w:rPr>
            <w:noProof/>
            <w:webHidden/>
          </w:rPr>
        </w:r>
        <w:r w:rsidR="009A2A10">
          <w:rPr>
            <w:noProof/>
            <w:webHidden/>
          </w:rPr>
          <w:fldChar w:fldCharType="separate"/>
        </w:r>
        <w:r w:rsidR="002846D1">
          <w:rPr>
            <w:noProof/>
            <w:webHidden/>
          </w:rPr>
          <w:t>56</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39" w:history="1">
        <w:r w:rsidR="005A3D2D">
          <w:rPr>
            <w:rStyle w:val="a9"/>
            <w:rFonts w:ascii="Times New Roman" w:hAnsi="Times New Roman"/>
            <w:i/>
            <w:noProof/>
          </w:rPr>
          <w:t>2.16</w:t>
        </w:r>
        <w:r w:rsidR="009A2A10" w:rsidRPr="00020BE3">
          <w:rPr>
            <w:rStyle w:val="a9"/>
            <w:rFonts w:ascii="Times New Roman" w:hAnsi="Times New Roman"/>
            <w:i/>
            <w:noProof/>
          </w:rPr>
          <w:t>.</w:t>
        </w:r>
        <w:r w:rsidR="005A3D2D">
          <w:rPr>
            <w:rStyle w:val="a9"/>
            <w:rFonts w:ascii="Times New Roman" w:hAnsi="Times New Roman"/>
            <w:i/>
            <w:noProof/>
          </w:rPr>
          <w:t>2</w:t>
        </w:r>
        <w:r w:rsidR="009A2A10" w:rsidRPr="00020BE3">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9A2A10">
          <w:rPr>
            <w:noProof/>
            <w:webHidden/>
          </w:rPr>
          <w:tab/>
        </w:r>
        <w:r w:rsidR="009A2A10">
          <w:rPr>
            <w:noProof/>
            <w:webHidden/>
          </w:rPr>
          <w:fldChar w:fldCharType="begin"/>
        </w:r>
        <w:r w:rsidR="009A2A10">
          <w:rPr>
            <w:noProof/>
            <w:webHidden/>
          </w:rPr>
          <w:instrText xml:space="preserve"> PAGEREF _Toc95817939 \h </w:instrText>
        </w:r>
        <w:r w:rsidR="009A2A10">
          <w:rPr>
            <w:noProof/>
            <w:webHidden/>
          </w:rPr>
        </w:r>
        <w:r w:rsidR="009A2A10">
          <w:rPr>
            <w:noProof/>
            <w:webHidden/>
          </w:rPr>
          <w:fldChar w:fldCharType="separate"/>
        </w:r>
        <w:r w:rsidR="002846D1">
          <w:rPr>
            <w:noProof/>
            <w:webHidden/>
          </w:rPr>
          <w:t>56</w:t>
        </w:r>
        <w:r w:rsidR="009A2A10">
          <w:rPr>
            <w:noProof/>
            <w:webHidden/>
          </w:rPr>
          <w:fldChar w:fldCharType="end"/>
        </w:r>
      </w:hyperlink>
    </w:p>
    <w:p w:rsidR="009A2A10" w:rsidRDefault="00916303">
      <w:pPr>
        <w:pStyle w:val="31"/>
        <w:tabs>
          <w:tab w:val="right" w:leader="dot" w:pos="10195"/>
        </w:tabs>
        <w:rPr>
          <w:rFonts w:asciiTheme="minorHAnsi" w:eastAsiaTheme="minorEastAsia" w:hAnsiTheme="minorHAnsi" w:cstheme="minorBidi"/>
          <w:noProof/>
          <w:lang w:eastAsia="ru-RU"/>
        </w:rPr>
      </w:pPr>
      <w:hyperlink w:anchor="_Toc95817940" w:history="1">
        <w:r w:rsidR="005A3D2D">
          <w:rPr>
            <w:rStyle w:val="a9"/>
            <w:rFonts w:ascii="Times New Roman" w:hAnsi="Times New Roman"/>
            <w:i/>
            <w:noProof/>
          </w:rPr>
          <w:t>2.16.3</w:t>
        </w:r>
        <w:r w:rsidR="009A2A10" w:rsidRPr="00020BE3">
          <w:rPr>
            <w:rStyle w:val="a9"/>
            <w:rFonts w:ascii="Times New Roman" w:hAnsi="Times New Roman"/>
            <w:i/>
            <w:noProof/>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9A2A10">
          <w:rPr>
            <w:noProof/>
            <w:webHidden/>
          </w:rPr>
          <w:tab/>
        </w:r>
        <w:r w:rsidR="009A2A10">
          <w:rPr>
            <w:noProof/>
            <w:webHidden/>
          </w:rPr>
          <w:fldChar w:fldCharType="begin"/>
        </w:r>
        <w:r w:rsidR="009A2A10">
          <w:rPr>
            <w:noProof/>
            <w:webHidden/>
          </w:rPr>
          <w:instrText xml:space="preserve"> PAGEREF _Toc95817940 \h </w:instrText>
        </w:r>
        <w:r w:rsidR="009A2A10">
          <w:rPr>
            <w:noProof/>
            <w:webHidden/>
          </w:rPr>
        </w:r>
        <w:r w:rsidR="009A2A10">
          <w:rPr>
            <w:noProof/>
            <w:webHidden/>
          </w:rPr>
          <w:fldChar w:fldCharType="separate"/>
        </w:r>
        <w:r w:rsidR="002846D1">
          <w:rPr>
            <w:noProof/>
            <w:webHidden/>
          </w:rPr>
          <w:t>56</w:t>
        </w:r>
        <w:r w:rsidR="009A2A10">
          <w:rPr>
            <w:noProof/>
            <w:webHidden/>
          </w:rPr>
          <w:fldChar w:fldCharType="end"/>
        </w:r>
      </w:hyperlink>
    </w:p>
    <w:p w:rsidR="000662D2" w:rsidRPr="006223D9" w:rsidRDefault="000662D2" w:rsidP="000662D2">
      <w:pPr>
        <w:rPr>
          <w:rFonts w:ascii="Times New Roman" w:hAnsi="Times New Roman"/>
          <w:sz w:val="27"/>
          <w:szCs w:val="27"/>
        </w:rPr>
      </w:pPr>
      <w:r w:rsidRPr="006223D9">
        <w:rPr>
          <w:rFonts w:ascii="Times New Roman" w:hAnsi="Times New Roman"/>
          <w:sz w:val="27"/>
          <w:szCs w:val="27"/>
        </w:rPr>
        <w:fldChar w:fldCharType="end"/>
      </w:r>
      <w:bookmarkStart w:id="2" w:name="_Toc369610407"/>
      <w:bookmarkStart w:id="3" w:name="_Toc392855888"/>
      <w:bookmarkStart w:id="4" w:name="_Toc401317618"/>
      <w:bookmarkStart w:id="5" w:name="_Toc454525468"/>
    </w:p>
    <w:p w:rsidR="000662D2" w:rsidRPr="006223D9" w:rsidRDefault="000662D2" w:rsidP="000662D2">
      <w:pPr>
        <w:pStyle w:val="10"/>
        <w:pageBreakBefore/>
        <w:spacing w:before="0" w:after="240"/>
        <w:ind w:left="720"/>
        <w:jc w:val="center"/>
        <w:rPr>
          <w:rFonts w:ascii="Times New Roman" w:hAnsi="Times New Roman"/>
          <w:sz w:val="28"/>
          <w:szCs w:val="28"/>
        </w:rPr>
      </w:pPr>
      <w:bookmarkStart w:id="6" w:name="_Toc95817893"/>
      <w:r w:rsidRPr="006223D9">
        <w:rPr>
          <w:rFonts w:ascii="Times New Roman" w:hAnsi="Times New Roman"/>
          <w:sz w:val="28"/>
          <w:szCs w:val="28"/>
        </w:rPr>
        <w:t>1. Общие положения</w:t>
      </w:r>
      <w:bookmarkEnd w:id="2"/>
      <w:bookmarkEnd w:id="3"/>
      <w:bookmarkEnd w:id="4"/>
      <w:bookmarkEnd w:id="5"/>
      <w:bookmarkEnd w:id="6"/>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Методика прогнозирования поступлений доходов в консолидирова</w:t>
      </w:r>
      <w:r w:rsidR="00281D21" w:rsidRPr="00F564E8">
        <w:rPr>
          <w:rFonts w:ascii="Times New Roman" w:hAnsi="Times New Roman"/>
          <w:sz w:val="27"/>
          <w:szCs w:val="27"/>
        </w:rPr>
        <w:t>нный бюджет Брянской области</w:t>
      </w:r>
      <w:r w:rsidRPr="00F564E8">
        <w:rPr>
          <w:rFonts w:ascii="Times New Roman" w:hAnsi="Times New Roman"/>
          <w:sz w:val="27"/>
          <w:szCs w:val="27"/>
        </w:rPr>
        <w:t xml:space="preserve"> на </w:t>
      </w:r>
      <w:r w:rsidR="0027577C" w:rsidRPr="00F564E8">
        <w:rPr>
          <w:rFonts w:ascii="Times New Roman" w:hAnsi="Times New Roman"/>
          <w:sz w:val="27"/>
          <w:szCs w:val="27"/>
        </w:rPr>
        <w:t xml:space="preserve">текущий год, </w:t>
      </w:r>
      <w:r w:rsidRPr="00F564E8">
        <w:rPr>
          <w:rFonts w:ascii="Times New Roman" w:hAnsi="Times New Roman"/>
          <w:sz w:val="27"/>
          <w:szCs w:val="27"/>
        </w:rPr>
        <w:t>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w:t>
      </w:r>
      <w:r w:rsidR="00281D21" w:rsidRPr="00F564E8">
        <w:rPr>
          <w:rFonts w:ascii="Times New Roman" w:hAnsi="Times New Roman"/>
          <w:sz w:val="27"/>
          <w:szCs w:val="27"/>
        </w:rPr>
        <w:t>ого бюджета Брянской области</w:t>
      </w:r>
      <w:r w:rsidRPr="00F564E8">
        <w:rPr>
          <w:rFonts w:ascii="Times New Roman" w:hAnsi="Times New Roman"/>
          <w:sz w:val="27"/>
          <w:szCs w:val="27"/>
        </w:rPr>
        <w:t xml:space="preserve">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w:t>
      </w:r>
      <w:r w:rsidR="00281D21" w:rsidRPr="00F564E8">
        <w:rPr>
          <w:rFonts w:ascii="Times New Roman" w:hAnsi="Times New Roman"/>
          <w:sz w:val="27"/>
          <w:szCs w:val="27"/>
        </w:rPr>
        <w:t xml:space="preserve">Брянской области </w:t>
      </w:r>
      <w:r w:rsidRPr="00F564E8">
        <w:rPr>
          <w:rFonts w:ascii="Times New Roman" w:hAnsi="Times New Roman"/>
          <w:sz w:val="27"/>
          <w:szCs w:val="27"/>
        </w:rPr>
        <w:t>с учётом основных направлений бюджетной и налоговой политики на очередной финансовый год и плановый период.</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F564E8">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При расчёте параметров доходов в консолидированный бюджет </w:t>
      </w:r>
      <w:r w:rsidR="00281D21" w:rsidRPr="00F564E8">
        <w:rPr>
          <w:rFonts w:ascii="Times New Roman" w:hAnsi="Times New Roman"/>
          <w:sz w:val="27"/>
          <w:szCs w:val="27"/>
        </w:rPr>
        <w:t xml:space="preserve">Брянской области </w:t>
      </w:r>
      <w:r w:rsidRPr="00F564E8">
        <w:rPr>
          <w:rFonts w:ascii="Times New Roman" w:hAnsi="Times New Roman"/>
          <w:sz w:val="27"/>
          <w:szCs w:val="27"/>
        </w:rPr>
        <w:t>применяются следующие методы прогнозирования:</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w:t>
      </w:r>
      <w:proofErr w:type="gramStart"/>
      <w:r w:rsidRPr="00F564E8">
        <w:rPr>
          <w:rFonts w:ascii="Times New Roman" w:hAnsi="Times New Roman"/>
          <w:sz w:val="27"/>
          <w:szCs w:val="27"/>
        </w:rPr>
        <w:t>прогнозный</w:t>
      </w:r>
      <w:proofErr w:type="gramEnd"/>
      <w:r w:rsidRPr="00F564E8">
        <w:rPr>
          <w:rFonts w:ascii="Times New Roman" w:hAnsi="Times New Roman"/>
          <w:sz w:val="27"/>
          <w:szCs w:val="27"/>
        </w:rPr>
        <w:t xml:space="preserve"> объем поступлений прогнозируемого вида доходов;</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иной способ, который описывается в Методике. </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При прогнозировании доходов в консолидированный бюджет </w:t>
      </w:r>
      <w:r w:rsidR="00281D21" w:rsidRPr="00F564E8">
        <w:rPr>
          <w:rFonts w:ascii="Times New Roman" w:hAnsi="Times New Roman"/>
          <w:sz w:val="27"/>
          <w:szCs w:val="27"/>
        </w:rPr>
        <w:t>Брянской области</w:t>
      </w:r>
      <w:r w:rsidRPr="00F564E8">
        <w:rPr>
          <w:rFonts w:ascii="Times New Roman" w:hAnsi="Times New Roman"/>
          <w:sz w:val="27"/>
          <w:szCs w:val="27"/>
        </w:rPr>
        <w:t xml:space="preserve"> используются макроэкономические показатели прогноза социально-экономического развития </w:t>
      </w:r>
      <w:r w:rsidR="00281D21" w:rsidRPr="00F564E8">
        <w:rPr>
          <w:rFonts w:ascii="Times New Roman" w:hAnsi="Times New Roman"/>
          <w:sz w:val="27"/>
          <w:szCs w:val="27"/>
        </w:rPr>
        <w:t xml:space="preserve">Брянской области и/или </w:t>
      </w:r>
      <w:r w:rsidRPr="00F564E8">
        <w:rPr>
          <w:rFonts w:ascii="Times New Roman" w:hAnsi="Times New Roman"/>
          <w:sz w:val="27"/>
          <w:szCs w:val="27"/>
        </w:rPr>
        <w:t>Российской Федерации, разрабатываемые</w:t>
      </w:r>
      <w:r w:rsidR="00281D21" w:rsidRPr="00F564E8">
        <w:rPr>
          <w:rFonts w:ascii="Times New Roman" w:hAnsi="Times New Roman"/>
          <w:sz w:val="27"/>
          <w:szCs w:val="27"/>
        </w:rPr>
        <w:t xml:space="preserve"> Департаментом экономического развития Брянской области и/или</w:t>
      </w:r>
      <w:r w:rsidRPr="00F564E8">
        <w:rPr>
          <w:rFonts w:ascii="Times New Roman" w:hAnsi="Times New Roman"/>
          <w:sz w:val="27"/>
          <w:szCs w:val="27"/>
        </w:rPr>
        <w:t xml:space="preserve"> Минэкономразвития Российской Федерации. </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Для расчета прогнозируемых поступлений доходов в консолидированный бюджет </w:t>
      </w:r>
      <w:r w:rsidR="00281D21" w:rsidRPr="00F564E8">
        <w:rPr>
          <w:rFonts w:ascii="Times New Roman" w:hAnsi="Times New Roman"/>
          <w:sz w:val="27"/>
          <w:szCs w:val="27"/>
        </w:rPr>
        <w:t xml:space="preserve">Брянской области </w:t>
      </w:r>
      <w:r w:rsidRPr="00F564E8">
        <w:rPr>
          <w:rFonts w:ascii="Times New Roman" w:hAnsi="Times New Roman"/>
          <w:sz w:val="27"/>
          <w:szCs w:val="27"/>
        </w:rPr>
        <w:t xml:space="preserve">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5E48ED" w:rsidRPr="00F564E8" w:rsidRDefault="005E48ED" w:rsidP="005E48ED">
      <w:pPr>
        <w:spacing w:after="0" w:line="240" w:lineRule="auto"/>
        <w:ind w:firstLine="709"/>
        <w:jc w:val="both"/>
        <w:rPr>
          <w:rFonts w:ascii="Times New Roman" w:hAnsi="Times New Roman"/>
          <w:sz w:val="27"/>
          <w:szCs w:val="27"/>
        </w:rPr>
      </w:pPr>
      <w:r w:rsidRPr="00F564E8">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281D21" w:rsidRPr="00F564E8">
        <w:rPr>
          <w:rFonts w:ascii="Times New Roman" w:hAnsi="Times New Roman"/>
          <w:sz w:val="27"/>
          <w:szCs w:val="27"/>
        </w:rPr>
        <w:t>Брянской области</w:t>
      </w:r>
      <w:r w:rsidRPr="00F564E8">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F564E8">
        <w:rPr>
          <w:rFonts w:ascii="Times New Roman" w:hAnsi="Times New Roman"/>
          <w:sz w:val="27"/>
          <w:szCs w:val="27"/>
        </w:rPr>
        <w:t>.</w:t>
      </w:r>
      <w:r w:rsidRPr="00F564E8">
        <w:rPr>
          <w:rFonts w:ascii="Times New Roman" w:hAnsi="Times New Roman"/>
          <w:sz w:val="27"/>
          <w:szCs w:val="27"/>
        </w:rPr>
        <w:t xml:space="preserve"> </w:t>
      </w:r>
    </w:p>
    <w:p w:rsidR="000662D2" w:rsidRPr="00F564E8" w:rsidRDefault="000662D2" w:rsidP="000662D2">
      <w:pPr>
        <w:spacing w:after="0" w:line="240" w:lineRule="auto"/>
        <w:ind w:firstLine="709"/>
        <w:jc w:val="both"/>
        <w:rPr>
          <w:rFonts w:ascii="Times New Roman" w:hAnsi="Times New Roman"/>
          <w:sz w:val="27"/>
          <w:szCs w:val="27"/>
        </w:rPr>
      </w:pPr>
      <w:r w:rsidRPr="00F564E8">
        <w:rPr>
          <w:rFonts w:ascii="Times New Roman" w:hAnsi="Times New Roman"/>
          <w:sz w:val="27"/>
          <w:szCs w:val="27"/>
        </w:rPr>
        <w:t>В отношении региональных и местных налогов</w:t>
      </w:r>
      <w:r w:rsidR="00082E09" w:rsidRPr="00F564E8">
        <w:rPr>
          <w:rFonts w:ascii="Times New Roman" w:hAnsi="Times New Roman"/>
          <w:sz w:val="27"/>
          <w:szCs w:val="27"/>
        </w:rPr>
        <w:t xml:space="preserve"> </w:t>
      </w:r>
      <w:r w:rsidRPr="00F564E8">
        <w:rPr>
          <w:rFonts w:ascii="Times New Roman" w:hAnsi="Times New Roman"/>
          <w:sz w:val="27"/>
          <w:szCs w:val="27"/>
        </w:rPr>
        <w:t>совокупный прогноз поступлений определяется с учетом данных, представленных территориальными налоговыми органами.</w:t>
      </w:r>
    </w:p>
    <w:p w:rsidR="00281D21" w:rsidRPr="001820F0" w:rsidRDefault="00281D21" w:rsidP="00281D21">
      <w:pPr>
        <w:spacing w:after="0" w:line="240" w:lineRule="auto"/>
        <w:ind w:firstLine="709"/>
        <w:jc w:val="both"/>
        <w:rPr>
          <w:rFonts w:ascii="Times New Roman" w:hAnsi="Times New Roman"/>
          <w:sz w:val="27"/>
          <w:szCs w:val="27"/>
        </w:rPr>
      </w:pPr>
      <w:r w:rsidRPr="00F564E8">
        <w:rPr>
          <w:rFonts w:ascii="Times New Roman" w:hAnsi="Times New Roman"/>
          <w:sz w:val="27"/>
          <w:szCs w:val="27"/>
        </w:rPr>
        <w:t>В связи с тем, что Брянская область не является главным администратором по следующим видам налогов в связи отсутствием налоговой базы</w:t>
      </w:r>
      <w:r w:rsidR="000147D3" w:rsidRPr="00F564E8">
        <w:rPr>
          <w:rFonts w:ascii="Times New Roman" w:hAnsi="Times New Roman"/>
          <w:sz w:val="27"/>
          <w:szCs w:val="27"/>
        </w:rPr>
        <w:t xml:space="preserve"> за последние 3 года</w:t>
      </w:r>
      <w:r w:rsidRPr="00F564E8">
        <w:rPr>
          <w:rFonts w:ascii="Times New Roman" w:hAnsi="Times New Roman"/>
          <w:sz w:val="27"/>
          <w:szCs w:val="27"/>
        </w:rPr>
        <w:t xml:space="preserve">, поступления по ним на текущий год, очередной финансовый год и плановый период </w:t>
      </w:r>
      <w:r w:rsidRPr="00F564E8">
        <w:rPr>
          <w:rFonts w:ascii="Times New Roman" w:hAnsi="Times New Roman"/>
          <w:b/>
          <w:sz w:val="27"/>
          <w:szCs w:val="27"/>
        </w:rPr>
        <w:t>не прогнозируются</w:t>
      </w:r>
      <w:r w:rsidR="001820F0">
        <w:rPr>
          <w:rFonts w:ascii="Times New Roman" w:hAnsi="Times New Roman"/>
          <w:b/>
          <w:sz w:val="27"/>
          <w:szCs w:val="27"/>
        </w:rPr>
        <w:t xml:space="preserve"> </w:t>
      </w:r>
      <w:r w:rsidR="001820F0" w:rsidRPr="001820F0">
        <w:rPr>
          <w:rFonts w:ascii="Times New Roman" w:hAnsi="Times New Roman"/>
          <w:sz w:val="27"/>
          <w:szCs w:val="27"/>
        </w:rPr>
        <w:t>по следующим налогам</w:t>
      </w:r>
      <w:r w:rsidRPr="001820F0">
        <w:rPr>
          <w:rFonts w:ascii="Times New Roman" w:hAnsi="Times New Roman"/>
          <w:sz w:val="27"/>
          <w:szCs w:val="27"/>
        </w:rPr>
        <w:t>:</w:t>
      </w:r>
    </w:p>
    <w:p w:rsidR="00281D21" w:rsidRPr="00F564E8" w:rsidRDefault="007064CC"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 xml:space="preserve">1. </w:t>
      </w:r>
      <w:r w:rsidR="00281D21" w:rsidRPr="00F564E8">
        <w:rPr>
          <w:rFonts w:ascii="Times New Roman" w:hAnsi="Times New Roman"/>
          <w:sz w:val="27"/>
          <w:szCs w:val="27"/>
        </w:rPr>
        <w:t>Налог на прибыль организаций при выполнении Соглашений о разработке месторождений нефти и газа 182 1 01 01020 01 0000 110</w:t>
      </w:r>
      <w:r w:rsidR="00310689" w:rsidRPr="00F564E8">
        <w:rPr>
          <w:rFonts w:ascii="Times New Roman" w:hAnsi="Times New Roman"/>
          <w:sz w:val="27"/>
          <w:szCs w:val="27"/>
        </w:rPr>
        <w:t>;</w:t>
      </w:r>
    </w:p>
    <w:p w:rsidR="00AC5B64" w:rsidRPr="00F564E8" w:rsidRDefault="00AC5B64" w:rsidP="00AC5B64">
      <w:pPr>
        <w:spacing w:after="0" w:line="240" w:lineRule="auto"/>
        <w:ind w:firstLine="709"/>
        <w:jc w:val="both"/>
        <w:rPr>
          <w:rFonts w:ascii="Times New Roman" w:hAnsi="Times New Roman"/>
          <w:sz w:val="27"/>
          <w:szCs w:val="27"/>
        </w:rPr>
      </w:pPr>
      <w:r w:rsidRPr="00F564E8">
        <w:rPr>
          <w:rFonts w:ascii="Times New Roman" w:hAnsi="Times New Roman"/>
          <w:sz w:val="27"/>
          <w:szCs w:val="27"/>
        </w:rPr>
        <w:t>2. Налог на прибыль организаций, уплачиваемый международными холдинговыми компаниями, зачисляемый в бюджеты субъектов Российской Федерации 182 1 01 01016 02 0000 110</w:t>
      </w:r>
      <w:r w:rsidR="00310689" w:rsidRPr="00F564E8">
        <w:rPr>
          <w:rFonts w:ascii="Times New Roman" w:hAnsi="Times New Roman"/>
          <w:sz w:val="27"/>
          <w:szCs w:val="27"/>
        </w:rPr>
        <w:t>;</w:t>
      </w:r>
    </w:p>
    <w:p w:rsidR="00281D21"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3</w:t>
      </w:r>
      <w:r w:rsidR="007064CC" w:rsidRPr="00F564E8">
        <w:rPr>
          <w:rFonts w:ascii="Times New Roman" w:hAnsi="Times New Roman"/>
          <w:sz w:val="27"/>
          <w:szCs w:val="27"/>
        </w:rPr>
        <w:t xml:space="preserve">. </w:t>
      </w:r>
      <w:r w:rsidR="00281D21" w:rsidRPr="00F564E8">
        <w:rPr>
          <w:rFonts w:ascii="Times New Roman" w:hAnsi="Times New Roman"/>
          <w:sz w:val="27"/>
          <w:szCs w:val="27"/>
        </w:rPr>
        <w:t xml:space="preserve">Акцизы на этиловый спирт из пищевого сырья (за исключением дистиллятов винного, виноградного, плодового, коньячного, </w:t>
      </w:r>
      <w:proofErr w:type="spellStart"/>
      <w:r w:rsidR="00281D21" w:rsidRPr="00F564E8">
        <w:rPr>
          <w:rFonts w:ascii="Times New Roman" w:hAnsi="Times New Roman"/>
          <w:sz w:val="27"/>
          <w:szCs w:val="27"/>
        </w:rPr>
        <w:t>кальвадосного</w:t>
      </w:r>
      <w:proofErr w:type="spellEnd"/>
      <w:r w:rsidR="00281D21" w:rsidRPr="00F564E8">
        <w:rPr>
          <w:rFonts w:ascii="Times New Roman" w:hAnsi="Times New Roman"/>
          <w:sz w:val="27"/>
          <w:szCs w:val="27"/>
        </w:rPr>
        <w:t xml:space="preserve">, </w:t>
      </w:r>
      <w:proofErr w:type="spellStart"/>
      <w:r w:rsidR="00281D21" w:rsidRPr="00F564E8">
        <w:rPr>
          <w:rFonts w:ascii="Times New Roman" w:hAnsi="Times New Roman"/>
          <w:sz w:val="27"/>
          <w:szCs w:val="27"/>
        </w:rPr>
        <w:t>вискового</w:t>
      </w:r>
      <w:proofErr w:type="spellEnd"/>
      <w:r w:rsidR="00281D21" w:rsidRPr="00F564E8">
        <w:rPr>
          <w:rFonts w:ascii="Times New Roman" w:hAnsi="Times New Roman"/>
          <w:sz w:val="27"/>
          <w:szCs w:val="27"/>
        </w:rPr>
        <w:t>), производимый на территории Российской Федерации 182 1 03 02011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81D21"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4</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этиловый спирт из непищевого сырья, производимый на территории Российской Федерации 182 1 03 02012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5</w:t>
      </w:r>
      <w:r w:rsidR="007064CC" w:rsidRPr="00F564E8">
        <w:rPr>
          <w:rFonts w:ascii="Times New Roman" w:hAnsi="Times New Roman"/>
          <w:sz w:val="27"/>
          <w:szCs w:val="27"/>
        </w:rPr>
        <w:t xml:space="preserve">. </w:t>
      </w:r>
      <w:r w:rsidR="00281D21" w:rsidRPr="00F564E8">
        <w:rPr>
          <w:rFonts w:ascii="Times New Roman" w:hAnsi="Times New Roman"/>
          <w:sz w:val="27"/>
          <w:szCs w:val="27"/>
        </w:rPr>
        <w:t xml:space="preserve">Акцизы на этиловый спирт из пищевого сырья (дистилляты винный, виноградный, плодовый, коньячный, </w:t>
      </w:r>
      <w:proofErr w:type="spellStart"/>
      <w:r w:rsidR="00281D21" w:rsidRPr="00F564E8">
        <w:rPr>
          <w:rFonts w:ascii="Times New Roman" w:hAnsi="Times New Roman"/>
          <w:sz w:val="27"/>
          <w:szCs w:val="27"/>
        </w:rPr>
        <w:t>кальвадосный</w:t>
      </w:r>
      <w:proofErr w:type="spellEnd"/>
      <w:r w:rsidR="00281D21" w:rsidRPr="00F564E8">
        <w:rPr>
          <w:rFonts w:ascii="Times New Roman" w:hAnsi="Times New Roman"/>
          <w:sz w:val="27"/>
          <w:szCs w:val="27"/>
        </w:rPr>
        <w:t xml:space="preserve">, </w:t>
      </w:r>
      <w:proofErr w:type="spellStart"/>
      <w:r w:rsidR="00281D21" w:rsidRPr="00F564E8">
        <w:rPr>
          <w:rFonts w:ascii="Times New Roman" w:hAnsi="Times New Roman"/>
          <w:sz w:val="27"/>
          <w:szCs w:val="27"/>
        </w:rPr>
        <w:t>висковый</w:t>
      </w:r>
      <w:proofErr w:type="spellEnd"/>
      <w:r w:rsidR="00281D21" w:rsidRPr="00F564E8">
        <w:rPr>
          <w:rFonts w:ascii="Times New Roman" w:hAnsi="Times New Roman"/>
          <w:sz w:val="27"/>
          <w:szCs w:val="27"/>
        </w:rPr>
        <w:t>), производимый на территории Российской Федерации 182 1 03 02013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6</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спиртосодержащую продукцию, производимую на территории Российской Федерации 182 1 03 02020 01 0000 110</w:t>
      </w:r>
      <w:r w:rsidR="00310689" w:rsidRPr="00F564E8">
        <w:rPr>
          <w:rFonts w:ascii="Times New Roman" w:hAnsi="Times New Roman"/>
          <w:sz w:val="27"/>
          <w:szCs w:val="27"/>
        </w:rPr>
        <w:t>;</w:t>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7</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виноматериалы, виноградное сусло, фруктовое сусло, производимые на территории Российской Федерации, кроме производимых из подакцизного винограда 182 1 03 02021 01 0000 110</w:t>
      </w:r>
      <w:r w:rsidR="00310689" w:rsidRPr="00F564E8">
        <w:rPr>
          <w:rFonts w:ascii="Times New Roman" w:hAnsi="Times New Roman"/>
          <w:sz w:val="27"/>
          <w:szCs w:val="27"/>
        </w:rPr>
        <w:t>;</w:t>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8</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виноматериалы, виноградное сусло, производимые на территории Российской Федерации из подакцизного винограда 182 1 03 02022 01 0000 110</w:t>
      </w:r>
      <w:r w:rsidR="00310689" w:rsidRPr="00F564E8">
        <w:rPr>
          <w:rFonts w:ascii="Times New Roman" w:hAnsi="Times New Roman"/>
          <w:sz w:val="27"/>
          <w:szCs w:val="27"/>
        </w:rPr>
        <w:t>;</w:t>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9</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автомобильный бензин, производимый на территории Российской Федерации 182 1 03 02041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10</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прямогонный бензин, производимый на территории Российской Федерации 182 1 03 02042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11</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дизельное топливо, производимое на территории Российской Федерации 182 1 03 02070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12</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моторные масла для дизельных и (или) карбюраторных (</w:t>
      </w:r>
      <w:proofErr w:type="spellStart"/>
      <w:r w:rsidR="00281D21" w:rsidRPr="00F564E8">
        <w:rPr>
          <w:rFonts w:ascii="Times New Roman" w:hAnsi="Times New Roman"/>
          <w:sz w:val="27"/>
          <w:szCs w:val="27"/>
        </w:rPr>
        <w:t>инжекторных</w:t>
      </w:r>
      <w:proofErr w:type="spellEnd"/>
      <w:r w:rsidR="00281D21" w:rsidRPr="00F564E8">
        <w:rPr>
          <w:rFonts w:ascii="Times New Roman" w:hAnsi="Times New Roman"/>
          <w:sz w:val="27"/>
          <w:szCs w:val="27"/>
        </w:rPr>
        <w:t>) двигателей, производимые на территории Российской Федерации 182 1 03 02080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13</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вина, фруктовые вина, игристые вина (шампанские), винные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производимые на территории Российской Федерации, кроме производимых из подакцизного винограда 182 1 03 02090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14</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вина, игристые вина (шампанские), производимые на территории Российской Федерации из подакцизного винограда 182 1 03 02091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15</w:t>
      </w:r>
      <w:r w:rsidR="007064CC" w:rsidRPr="00F564E8">
        <w:rPr>
          <w:rFonts w:ascii="Times New Roman" w:hAnsi="Times New Roman"/>
          <w:sz w:val="27"/>
          <w:szCs w:val="27"/>
        </w:rPr>
        <w:t xml:space="preserve">. </w:t>
      </w:r>
      <w:r w:rsidR="00281D21" w:rsidRPr="00F564E8">
        <w:rPr>
          <w:rFonts w:ascii="Times New Roman" w:hAnsi="Times New Roman"/>
          <w:sz w:val="27"/>
          <w:szCs w:val="27"/>
        </w:rPr>
        <w:t xml:space="preserve"> Акцизы на вина с защищенным географическим указанием, с защищенным наименованием места происхождения, за исключением игристых вин (шампанских), производимые на территории Российской Федерации 182 1 03 02340 01 0000 110 (является подакцизным товаром до 31.12.2019)</w:t>
      </w:r>
      <w:r w:rsidR="00310689" w:rsidRPr="00F564E8">
        <w:rPr>
          <w:rFonts w:ascii="Times New Roman" w:hAnsi="Times New Roman"/>
          <w:sz w:val="27"/>
          <w:szCs w:val="27"/>
        </w:rPr>
        <w:t>;</w:t>
      </w:r>
      <w:r w:rsidR="00281D21" w:rsidRPr="00F564E8">
        <w:rPr>
          <w:rFonts w:ascii="Times New Roman" w:hAnsi="Times New Roman"/>
          <w:sz w:val="27"/>
          <w:szCs w:val="27"/>
        </w:rPr>
        <w:tab/>
      </w:r>
    </w:p>
    <w:p w:rsidR="007064CC" w:rsidRPr="00F564E8" w:rsidRDefault="00691C98" w:rsidP="007064CC">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16</w:t>
      </w:r>
      <w:r w:rsidR="007064CC" w:rsidRPr="00F564E8">
        <w:rPr>
          <w:rFonts w:ascii="Times New Roman" w:hAnsi="Times New Roman"/>
          <w:sz w:val="27"/>
          <w:szCs w:val="27"/>
        </w:rPr>
        <w:t>.</w:t>
      </w:r>
      <w:r w:rsidR="00281D21" w:rsidRPr="00F564E8">
        <w:rPr>
          <w:rFonts w:ascii="Times New Roman" w:hAnsi="Times New Roman"/>
          <w:sz w:val="27"/>
          <w:szCs w:val="27"/>
        </w:rPr>
        <w:t xml:space="preserve"> Акцизы на игристые вина (шампанские)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17</w:t>
      </w:r>
      <w:r w:rsidR="007064CC" w:rsidRPr="00F564E8">
        <w:rPr>
          <w:rFonts w:ascii="Times New Roman" w:hAnsi="Times New Roman"/>
          <w:sz w:val="27"/>
          <w:szCs w:val="27"/>
        </w:rPr>
        <w:t xml:space="preserve">. </w:t>
      </w:r>
      <w:r w:rsidR="00281D21" w:rsidRPr="00F564E8">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182 1 03 02112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18</w:t>
      </w:r>
      <w:r w:rsidR="002A15E1" w:rsidRPr="00F564E8">
        <w:rPr>
          <w:rFonts w:ascii="Times New Roman" w:hAnsi="Times New Roman"/>
          <w:sz w:val="27"/>
          <w:szCs w:val="27"/>
        </w:rPr>
        <w:t xml:space="preserve">. </w:t>
      </w:r>
      <w:r w:rsidR="00281D21" w:rsidRPr="00F564E8">
        <w:rPr>
          <w:rFonts w:ascii="Times New Roman" w:hAnsi="Times New Roman"/>
          <w:sz w:val="27"/>
          <w:szCs w:val="27"/>
        </w:rPr>
        <w:t>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182 1 03 02130 01 0000 110</w:t>
      </w:r>
      <w:r w:rsidR="00310689" w:rsidRPr="00F564E8">
        <w:rPr>
          <w:rFonts w:ascii="Times New Roman" w:hAnsi="Times New Roman"/>
          <w:sz w:val="27"/>
          <w:szCs w:val="27"/>
        </w:rPr>
        <w:t>;</w:t>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19</w:t>
      </w:r>
      <w:r w:rsidR="002A15E1" w:rsidRPr="00F564E8">
        <w:rPr>
          <w:rFonts w:ascii="Times New Roman" w:hAnsi="Times New Roman"/>
          <w:sz w:val="27"/>
          <w:szCs w:val="27"/>
        </w:rPr>
        <w:t xml:space="preserve">. </w:t>
      </w:r>
      <w:r w:rsidR="00281D21" w:rsidRPr="00F564E8">
        <w:rPr>
          <w:rFonts w:ascii="Times New Roman" w:hAnsi="Times New Roman"/>
          <w:sz w:val="27"/>
          <w:szCs w:val="27"/>
        </w:rPr>
        <w:t>Акцизы на средние дистилляты, производимые на территории Российской Федерации 182 1 03 02330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20</w:t>
      </w:r>
      <w:r w:rsidR="002A15E1" w:rsidRPr="00F564E8">
        <w:rPr>
          <w:rFonts w:ascii="Times New Roman" w:hAnsi="Times New Roman"/>
          <w:sz w:val="27"/>
          <w:szCs w:val="27"/>
        </w:rPr>
        <w:t xml:space="preserve">. </w:t>
      </w:r>
      <w:r w:rsidR="00281D21" w:rsidRPr="00F564E8">
        <w:rPr>
          <w:rFonts w:ascii="Times New Roman" w:hAnsi="Times New Roman"/>
          <w:sz w:val="27"/>
          <w:szCs w:val="27"/>
        </w:rPr>
        <w:t>Торговый сбор, уплачиваемый на территориях городов федерального значения 182 1 05 05010 02 0000 110</w:t>
      </w:r>
      <w:r w:rsidR="00310689" w:rsidRPr="00F564E8">
        <w:rPr>
          <w:rFonts w:ascii="Times New Roman" w:hAnsi="Times New Roman"/>
          <w:sz w:val="27"/>
          <w:szCs w:val="27"/>
        </w:rPr>
        <w:t>;</w:t>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21</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полезных ископаемых в виде природных алмазов 182 1 07 01050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22</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полезных ископаемых в виде угля (за исключением угля коксующегося) 182 1 07 01060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23</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sidR="00281D21" w:rsidRPr="00F564E8">
        <w:rPr>
          <w:rFonts w:ascii="Times New Roman" w:hAnsi="Times New Roman"/>
          <w:sz w:val="27"/>
          <w:szCs w:val="27"/>
        </w:rPr>
        <w:t>штаффелитовых</w:t>
      </w:r>
      <w:proofErr w:type="spellEnd"/>
      <w:r w:rsidR="00281D21" w:rsidRPr="00F564E8">
        <w:rPr>
          <w:rFonts w:ascii="Times New Roman" w:hAnsi="Times New Roman"/>
          <w:sz w:val="27"/>
          <w:szCs w:val="27"/>
        </w:rPr>
        <w:t xml:space="preserve"> руд, апатит-магнетитовых, маложелезистых апатитовых руд, апатитовых и фосфоритовых руд) 182 1 07 01080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24</w:t>
      </w:r>
      <w:r w:rsidR="002A15E1" w:rsidRPr="00F564E8">
        <w:rPr>
          <w:rFonts w:ascii="Times New Roman" w:hAnsi="Times New Roman"/>
          <w:sz w:val="27"/>
          <w:szCs w:val="27"/>
        </w:rPr>
        <w:t xml:space="preserve">. </w:t>
      </w:r>
      <w:r w:rsidR="00281D21" w:rsidRPr="00F564E8">
        <w:rPr>
          <w:rFonts w:ascii="Times New Roman" w:hAnsi="Times New Roman"/>
          <w:sz w:val="27"/>
          <w:szCs w:val="27"/>
        </w:rPr>
        <w:t xml:space="preserve"> Налог на добычу полезных ископаемых в виде железной руды (за исключением окисленных железистых кварцитов) 182 1 07 01090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25</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полезных ископаемых в виде калийных солей 182 1 07 01100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26</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27</w:t>
      </w:r>
      <w:r w:rsidR="002A15E1" w:rsidRPr="00F564E8">
        <w:rPr>
          <w:rFonts w:ascii="Times New Roman" w:hAnsi="Times New Roman"/>
          <w:sz w:val="27"/>
          <w:szCs w:val="27"/>
        </w:rPr>
        <w:t xml:space="preserve">. </w:t>
      </w:r>
      <w:r w:rsidR="00281D21" w:rsidRPr="00F564E8">
        <w:rPr>
          <w:rFonts w:ascii="Times New Roman" w:hAnsi="Times New Roman"/>
          <w:sz w:val="27"/>
          <w:szCs w:val="27"/>
        </w:rPr>
        <w:t xml:space="preserve"> Налог на добычу полезных ископаемых в виде </w:t>
      </w:r>
      <w:proofErr w:type="gramStart"/>
      <w:r w:rsidR="00281D21" w:rsidRPr="00F564E8">
        <w:rPr>
          <w:rFonts w:ascii="Times New Roman" w:hAnsi="Times New Roman"/>
          <w:sz w:val="27"/>
          <w:szCs w:val="27"/>
        </w:rPr>
        <w:t>угля</w:t>
      </w:r>
      <w:proofErr w:type="gramEnd"/>
      <w:r w:rsidR="00281D21" w:rsidRPr="00F564E8">
        <w:rPr>
          <w:rFonts w:ascii="Times New Roman" w:hAnsi="Times New Roman"/>
          <w:sz w:val="27"/>
          <w:szCs w:val="27"/>
        </w:rPr>
        <w:t xml:space="preserve"> коксующегося 182 1 07 01120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28</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полезных ископаемых в виде апатит-нефелиновых, апатитовых и фосфоритовых руд 182 1 07 01130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29</w:t>
      </w:r>
      <w:r w:rsidR="002A15E1" w:rsidRPr="00F564E8">
        <w:rPr>
          <w:rFonts w:ascii="Times New Roman" w:hAnsi="Times New Roman"/>
          <w:sz w:val="27"/>
          <w:szCs w:val="27"/>
        </w:rPr>
        <w:t>.</w:t>
      </w:r>
      <w:r w:rsidR="00281D21" w:rsidRPr="00F564E8">
        <w:rPr>
          <w:rFonts w:ascii="Times New Roman" w:hAnsi="Times New Roman"/>
          <w:sz w:val="27"/>
          <w:szCs w:val="27"/>
        </w:rPr>
        <w:t xml:space="preserve"> Налог на добычу полезных ископаемых в виде апатит-магнетитовых руд 182 1 07 01140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30</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полезных ископаемых в виде апатит-</w:t>
      </w:r>
      <w:proofErr w:type="spellStart"/>
      <w:r w:rsidR="00281D21" w:rsidRPr="00F564E8">
        <w:rPr>
          <w:rFonts w:ascii="Times New Roman" w:hAnsi="Times New Roman"/>
          <w:sz w:val="27"/>
          <w:szCs w:val="27"/>
        </w:rPr>
        <w:t>штаффелитовых</w:t>
      </w:r>
      <w:proofErr w:type="spellEnd"/>
      <w:r w:rsidR="00281D21" w:rsidRPr="00F564E8">
        <w:rPr>
          <w:rFonts w:ascii="Times New Roman" w:hAnsi="Times New Roman"/>
          <w:sz w:val="27"/>
          <w:szCs w:val="27"/>
        </w:rPr>
        <w:t xml:space="preserve"> руд 182 1 07 01150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31</w:t>
      </w:r>
      <w:r w:rsidR="002A15E1" w:rsidRPr="00F564E8">
        <w:rPr>
          <w:rFonts w:ascii="Times New Roman" w:hAnsi="Times New Roman"/>
          <w:sz w:val="27"/>
          <w:szCs w:val="27"/>
        </w:rPr>
        <w:t xml:space="preserve">. </w:t>
      </w:r>
      <w:r w:rsidR="00281D21" w:rsidRPr="00F564E8">
        <w:rPr>
          <w:rFonts w:ascii="Times New Roman" w:hAnsi="Times New Roman"/>
          <w:sz w:val="27"/>
          <w:szCs w:val="27"/>
        </w:rPr>
        <w:t>Налог на добычу полезных ископаемых в виде маложелезистых апатитовых руд 182 1 07 01160 01 0000 110</w:t>
      </w:r>
      <w:r w:rsidR="00310689" w:rsidRPr="00F564E8">
        <w:rPr>
          <w:rFonts w:ascii="Times New Roman" w:hAnsi="Times New Roman"/>
          <w:sz w:val="27"/>
          <w:szCs w:val="27"/>
        </w:rPr>
        <w:t>;</w:t>
      </w:r>
      <w:r w:rsidR="00281D21" w:rsidRPr="00F564E8">
        <w:rPr>
          <w:rFonts w:ascii="Times New Roman" w:hAnsi="Times New Roman"/>
          <w:sz w:val="27"/>
          <w:szCs w:val="27"/>
        </w:rPr>
        <w:tab/>
      </w:r>
      <w:r w:rsidR="00281D21" w:rsidRPr="00F564E8">
        <w:rPr>
          <w:rFonts w:ascii="Times New Roman" w:hAnsi="Times New Roman"/>
          <w:sz w:val="27"/>
          <w:szCs w:val="27"/>
        </w:rPr>
        <w:tab/>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32</w:t>
      </w:r>
      <w:r w:rsidR="002A15E1" w:rsidRPr="00F564E8">
        <w:rPr>
          <w:rFonts w:ascii="Times New Roman" w:hAnsi="Times New Roman"/>
          <w:sz w:val="27"/>
          <w:szCs w:val="27"/>
        </w:rPr>
        <w:t xml:space="preserve">. </w:t>
      </w:r>
      <w:r w:rsidR="00281D21" w:rsidRPr="00F564E8">
        <w:rPr>
          <w:rFonts w:ascii="Times New Roman" w:hAnsi="Times New Roman"/>
          <w:sz w:val="27"/>
          <w:szCs w:val="27"/>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182 1 07 02020 01 0000 110</w:t>
      </w:r>
      <w:r w:rsidR="00310689" w:rsidRPr="00F564E8">
        <w:rPr>
          <w:rFonts w:ascii="Times New Roman" w:hAnsi="Times New Roman"/>
          <w:sz w:val="27"/>
          <w:szCs w:val="27"/>
        </w:rPr>
        <w:t>;</w:t>
      </w:r>
    </w:p>
    <w:p w:rsidR="002A15E1"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33</w:t>
      </w:r>
      <w:r w:rsidR="002A15E1" w:rsidRPr="00F564E8">
        <w:rPr>
          <w:rFonts w:ascii="Times New Roman" w:hAnsi="Times New Roman"/>
          <w:sz w:val="27"/>
          <w:szCs w:val="27"/>
        </w:rPr>
        <w:t xml:space="preserve">. </w:t>
      </w:r>
      <w:r w:rsidR="00281D21" w:rsidRPr="00F564E8">
        <w:rPr>
          <w:rFonts w:ascii="Times New Roman" w:hAnsi="Times New Roman"/>
          <w:sz w:val="27"/>
          <w:szCs w:val="27"/>
        </w:rPr>
        <w:t xml:space="preserve">Сбор за пользование объектами водных биологических ресурсов (исключая внутренние водные </w:t>
      </w:r>
      <w:r w:rsidR="00B40A60" w:rsidRPr="00F564E8">
        <w:rPr>
          <w:rFonts w:ascii="Times New Roman" w:hAnsi="Times New Roman"/>
          <w:sz w:val="27"/>
          <w:szCs w:val="27"/>
        </w:rPr>
        <w:t>объекты) 182</w:t>
      </w:r>
      <w:r w:rsidR="00281D21" w:rsidRPr="00F564E8">
        <w:rPr>
          <w:rFonts w:ascii="Times New Roman" w:hAnsi="Times New Roman"/>
          <w:sz w:val="27"/>
          <w:szCs w:val="27"/>
        </w:rPr>
        <w:t xml:space="preserve"> 1 07 04020 01 0000 110</w:t>
      </w:r>
      <w:r w:rsidR="00310689" w:rsidRPr="00F564E8">
        <w:rPr>
          <w:rFonts w:ascii="Times New Roman" w:hAnsi="Times New Roman"/>
          <w:sz w:val="27"/>
          <w:szCs w:val="27"/>
        </w:rPr>
        <w:t>;</w:t>
      </w:r>
      <w:r w:rsidR="00281D21" w:rsidRPr="00F564E8">
        <w:rPr>
          <w:rFonts w:ascii="Times New Roman" w:hAnsi="Times New Roman"/>
          <w:sz w:val="27"/>
          <w:szCs w:val="27"/>
        </w:rPr>
        <w:tab/>
      </w:r>
    </w:p>
    <w:p w:rsidR="00ED617A" w:rsidRPr="00F564E8" w:rsidRDefault="00691C98" w:rsidP="002A15E1">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34</w:t>
      </w:r>
      <w:r w:rsidR="002A15E1" w:rsidRPr="00F564E8">
        <w:rPr>
          <w:rFonts w:ascii="Times New Roman" w:hAnsi="Times New Roman"/>
          <w:sz w:val="27"/>
          <w:szCs w:val="27"/>
        </w:rPr>
        <w:t>.</w:t>
      </w:r>
      <w:r w:rsidR="00A566BB" w:rsidRPr="00F564E8">
        <w:rPr>
          <w:rFonts w:ascii="Times New Roman" w:hAnsi="Times New Roman"/>
          <w:sz w:val="27"/>
          <w:szCs w:val="27"/>
        </w:rPr>
        <w:t xml:space="preserve"> </w:t>
      </w:r>
      <w:r w:rsidR="00281D21" w:rsidRPr="00F564E8">
        <w:rPr>
          <w:rFonts w:ascii="Times New Roman" w:hAnsi="Times New Roman"/>
          <w:sz w:val="27"/>
          <w:szCs w:val="27"/>
        </w:rPr>
        <w:t>Сбор за пользование объектами водных биологических ресурсов (по внутренним водным объектам) 182 1 07 04030 01 0000 110</w:t>
      </w:r>
      <w:r w:rsidR="00310689" w:rsidRPr="00F564E8">
        <w:rPr>
          <w:rFonts w:ascii="Times New Roman" w:hAnsi="Times New Roman"/>
          <w:sz w:val="27"/>
          <w:szCs w:val="27"/>
        </w:rPr>
        <w:t>;</w:t>
      </w:r>
    </w:p>
    <w:p w:rsidR="00281D21" w:rsidRPr="00F564E8" w:rsidRDefault="00ED617A" w:rsidP="00BE5A34">
      <w:pPr>
        <w:spacing w:after="0" w:line="240" w:lineRule="auto"/>
        <w:ind w:firstLine="708"/>
        <w:contextualSpacing/>
        <w:jc w:val="both"/>
        <w:rPr>
          <w:rFonts w:ascii="Times New Roman" w:hAnsi="Times New Roman"/>
          <w:sz w:val="27"/>
          <w:szCs w:val="27"/>
        </w:rPr>
      </w:pPr>
      <w:r w:rsidRPr="00F564E8">
        <w:rPr>
          <w:rFonts w:ascii="Times New Roman" w:hAnsi="Times New Roman"/>
          <w:sz w:val="27"/>
          <w:szCs w:val="27"/>
        </w:rPr>
        <w:t xml:space="preserve">35. </w:t>
      </w:r>
      <w:r w:rsidR="00281D21" w:rsidRPr="00F564E8">
        <w:rPr>
          <w:rFonts w:ascii="Times New Roman" w:hAnsi="Times New Roman"/>
          <w:sz w:val="27"/>
          <w:szCs w:val="27"/>
        </w:rPr>
        <w:tab/>
      </w:r>
      <w:r w:rsidRPr="00F564E8">
        <w:rPr>
          <w:rFonts w:ascii="Times New Roman" w:hAnsi="Times New Roman"/>
          <w:sz w:val="27"/>
          <w:szCs w:val="27"/>
        </w:rPr>
        <w:t>Государственная пошлина по делам, рассматриваемым конституционными (уставными) судами субъектов Российской Федерации 182 1 08 02020 01 0000 110</w:t>
      </w:r>
      <w:r w:rsidR="00310689" w:rsidRPr="00F564E8">
        <w:rPr>
          <w:rFonts w:ascii="Times New Roman" w:hAnsi="Times New Roman"/>
          <w:sz w:val="27"/>
          <w:szCs w:val="27"/>
        </w:rPr>
        <w:t>.</w:t>
      </w:r>
    </w:p>
    <w:p w:rsidR="004A084E" w:rsidRDefault="004A084E" w:rsidP="000662D2">
      <w:pPr>
        <w:spacing w:after="0" w:line="240" w:lineRule="auto"/>
        <w:ind w:firstLine="709"/>
        <w:jc w:val="both"/>
        <w:rPr>
          <w:rFonts w:ascii="Times New Roman" w:hAnsi="Times New Roman"/>
          <w:sz w:val="28"/>
          <w:szCs w:val="28"/>
        </w:rPr>
      </w:pPr>
    </w:p>
    <w:p w:rsidR="00281D21" w:rsidRDefault="004A084E" w:rsidP="000662D2">
      <w:pPr>
        <w:spacing w:after="0" w:line="240" w:lineRule="auto"/>
        <w:ind w:firstLine="709"/>
        <w:jc w:val="both"/>
        <w:rPr>
          <w:rFonts w:ascii="Times New Roman" w:hAnsi="Times New Roman"/>
          <w:sz w:val="27"/>
          <w:szCs w:val="27"/>
        </w:rPr>
      </w:pPr>
      <w:r w:rsidRPr="004A084E">
        <w:rPr>
          <w:rFonts w:ascii="Times New Roman" w:hAnsi="Times New Roman"/>
          <w:sz w:val="27"/>
          <w:szCs w:val="27"/>
        </w:rPr>
        <w:t>Основные положения утвержденной Методики прогнозирования поступлений доходов в консолидированный бюджет Брянской области на текущий год, очередной финансовый год и плановый период</w:t>
      </w:r>
      <w:r>
        <w:rPr>
          <w:rFonts w:ascii="Times New Roman" w:hAnsi="Times New Roman"/>
          <w:sz w:val="27"/>
          <w:szCs w:val="27"/>
        </w:rPr>
        <w:t>, представлены в приложении к методике.</w:t>
      </w: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Default="00017E2E" w:rsidP="000662D2">
      <w:pPr>
        <w:spacing w:after="0" w:line="240" w:lineRule="auto"/>
        <w:ind w:firstLine="709"/>
        <w:jc w:val="both"/>
        <w:rPr>
          <w:rFonts w:ascii="Times New Roman" w:hAnsi="Times New Roman"/>
          <w:sz w:val="27"/>
          <w:szCs w:val="27"/>
        </w:rPr>
      </w:pPr>
    </w:p>
    <w:p w:rsidR="00017E2E" w:rsidRPr="004A084E" w:rsidRDefault="00017E2E" w:rsidP="000662D2">
      <w:pPr>
        <w:spacing w:after="0" w:line="240" w:lineRule="auto"/>
        <w:ind w:firstLine="709"/>
        <w:jc w:val="both"/>
        <w:rPr>
          <w:rFonts w:ascii="Times New Roman" w:hAnsi="Times New Roman"/>
          <w:sz w:val="27"/>
          <w:szCs w:val="27"/>
        </w:rPr>
      </w:pPr>
    </w:p>
    <w:p w:rsidR="000662D2" w:rsidRPr="006223D9" w:rsidRDefault="000662D2" w:rsidP="000662D2">
      <w:pPr>
        <w:pStyle w:val="10"/>
        <w:spacing w:after="240"/>
        <w:jc w:val="center"/>
        <w:rPr>
          <w:rFonts w:ascii="Times New Roman" w:hAnsi="Times New Roman"/>
          <w:sz w:val="28"/>
          <w:szCs w:val="28"/>
        </w:rPr>
      </w:pPr>
      <w:bookmarkStart w:id="7" w:name="_Toc369610408"/>
      <w:bookmarkStart w:id="8" w:name="_Toc392855891"/>
      <w:bookmarkStart w:id="9" w:name="_Toc401317619"/>
      <w:bookmarkStart w:id="10" w:name="_Toc454525469"/>
      <w:bookmarkStart w:id="11" w:name="_Toc95817894"/>
      <w:r w:rsidRPr="006223D9">
        <w:rPr>
          <w:rFonts w:ascii="Times New Roman" w:hAnsi="Times New Roman"/>
          <w:sz w:val="28"/>
          <w:szCs w:val="28"/>
        </w:rPr>
        <w:t xml:space="preserve">2. </w:t>
      </w:r>
      <w:bookmarkEnd w:id="7"/>
      <w:bookmarkEnd w:id="8"/>
      <w:bookmarkEnd w:id="9"/>
      <w:bookmarkEnd w:id="10"/>
      <w:r w:rsidRPr="006223D9">
        <w:rPr>
          <w:rFonts w:ascii="Times New Roman" w:hAnsi="Times New Roman"/>
          <w:sz w:val="28"/>
          <w:szCs w:val="28"/>
        </w:rPr>
        <w:t>Алгоритмы расчёта прогнозов поступлений по видам налоговых и неналоговых доходов</w:t>
      </w:r>
      <w:bookmarkEnd w:id="11"/>
    </w:p>
    <w:p w:rsidR="000662D2" w:rsidRPr="006223D9" w:rsidRDefault="000662D2" w:rsidP="000662D2">
      <w:pPr>
        <w:pStyle w:val="2"/>
        <w:spacing w:after="240" w:line="240" w:lineRule="auto"/>
        <w:jc w:val="center"/>
        <w:rPr>
          <w:rFonts w:ascii="Times New Roman" w:hAnsi="Times New Roman"/>
          <w:i w:val="0"/>
          <w:sz w:val="27"/>
          <w:szCs w:val="27"/>
        </w:rPr>
      </w:pPr>
      <w:bookmarkStart w:id="12" w:name="_Toc95817895"/>
      <w:bookmarkStart w:id="13" w:name="_Toc370820775"/>
      <w:bookmarkStart w:id="14" w:name="_Toc392855893"/>
      <w:bookmarkStart w:id="15" w:name="_Toc401317621"/>
      <w:bookmarkStart w:id="16" w:name="_Toc454525471"/>
      <w:bookmarkStart w:id="17" w:name="_Toc456460801"/>
      <w:bookmarkStart w:id="18" w:name="_Toc369610410"/>
      <w:r w:rsidRPr="006223D9">
        <w:rPr>
          <w:rFonts w:ascii="Times New Roman" w:hAnsi="Times New Roman"/>
          <w:i w:val="0"/>
          <w:sz w:val="27"/>
          <w:szCs w:val="27"/>
        </w:rPr>
        <w:t xml:space="preserve">2.1. Налог на прибыль организаций </w:t>
      </w:r>
      <w:r w:rsidRPr="006223D9">
        <w:rPr>
          <w:rFonts w:ascii="Times New Roman" w:hAnsi="Times New Roman"/>
          <w:i w:val="0"/>
          <w:sz w:val="27"/>
          <w:szCs w:val="27"/>
        </w:rPr>
        <w:br/>
        <w:t>182 1 01 01000 00 0000 110</w:t>
      </w:r>
      <w:bookmarkEnd w:id="12"/>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70274A">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6223D9" w:rsidRDefault="0077373D" w:rsidP="0077373D">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прибыль организаций рас</w:t>
      </w:r>
      <w:r w:rsidR="00E27DDF" w:rsidRPr="006223D9">
        <w:rPr>
          <w:rFonts w:ascii="Times New Roman" w:hAnsi="Times New Roman"/>
          <w:sz w:val="27"/>
          <w:szCs w:val="27"/>
        </w:rPr>
        <w:t>с</w:t>
      </w:r>
      <w:r w:rsidRPr="006223D9">
        <w:rPr>
          <w:rFonts w:ascii="Times New Roman" w:hAnsi="Times New Roman"/>
          <w:sz w:val="27"/>
          <w:szCs w:val="27"/>
        </w:rPr>
        <w:t xml:space="preserve">читывается по соответствующим ставкам, установленным Налоговым кодексом Российской Федерации, и зачисляется в </w:t>
      </w:r>
      <w:r w:rsidR="0070274A">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w:t>
      </w:r>
      <w:r w:rsidR="00D67783" w:rsidRPr="006223D9">
        <w:rPr>
          <w:rFonts w:ascii="Times New Roman" w:hAnsi="Times New Roman"/>
          <w:sz w:val="27"/>
          <w:szCs w:val="27"/>
        </w:rPr>
        <w:t>по нормативам,</w:t>
      </w:r>
      <w:r w:rsidRPr="006223D9">
        <w:rPr>
          <w:rFonts w:ascii="Times New Roman" w:hAnsi="Times New Roman"/>
          <w:sz w:val="27"/>
          <w:szCs w:val="27"/>
        </w:rPr>
        <w:t xml:space="preserve"> установленным в соответствии со статьями Бюджетного кодекса Российской Федерации (далее – БК РФ).</w:t>
      </w:r>
    </w:p>
    <w:p w:rsidR="000662D2" w:rsidRPr="006223D9" w:rsidRDefault="000662D2" w:rsidP="000662D2">
      <w:pPr>
        <w:spacing w:after="0" w:line="240" w:lineRule="auto"/>
        <w:ind w:firstLine="709"/>
        <w:jc w:val="both"/>
        <w:rPr>
          <w:rFonts w:ascii="Times New Roman" w:hAnsi="Times New Roman"/>
          <w:sz w:val="24"/>
          <w:szCs w:val="27"/>
        </w:rPr>
      </w:pPr>
      <w:r w:rsidRPr="006223D9">
        <w:rPr>
          <w:rFonts w:ascii="Times New Roman" w:hAnsi="Times New Roman"/>
          <w:sz w:val="27"/>
          <w:szCs w:val="27"/>
        </w:rPr>
        <w:t>Совокупная сумма налога на прибыль организаций (</w:t>
      </w:r>
      <w:r w:rsidRPr="006223D9">
        <w:rPr>
          <w:rFonts w:ascii="Times New Roman" w:hAnsi="Times New Roman"/>
          <w:b/>
          <w:i/>
          <w:sz w:val="27"/>
          <w:szCs w:val="27"/>
        </w:rPr>
        <w:t>Прибыль)</w:t>
      </w:r>
      <w:r w:rsidRPr="006223D9">
        <w:rPr>
          <w:rFonts w:ascii="Times New Roman" w:hAnsi="Times New Roman"/>
          <w:sz w:val="27"/>
          <w:szCs w:val="27"/>
        </w:rPr>
        <w:t xml:space="preserve"> определяется по формуле</w:t>
      </w:r>
      <w:r w:rsidR="00165F8B">
        <w:rPr>
          <w:rFonts w:ascii="Times New Roman" w:hAnsi="Times New Roman"/>
          <w:sz w:val="27"/>
          <w:szCs w:val="27"/>
        </w:rPr>
        <w:t>:</w:t>
      </w:r>
    </w:p>
    <w:p w:rsidR="000662D2" w:rsidRPr="006223D9" w:rsidRDefault="00165F8B" w:rsidP="00822829">
      <w:pPr>
        <w:spacing w:after="0" w:line="360" w:lineRule="auto"/>
        <w:ind w:firstLine="709"/>
        <w:rPr>
          <w:rFonts w:ascii="Times New Roman" w:hAnsi="Times New Roman"/>
          <w:sz w:val="27"/>
          <w:szCs w:val="27"/>
        </w:rPr>
      </w:pPr>
      <w:r>
        <w:rPr>
          <w:rFonts w:ascii="Times New Roman" w:hAnsi="Times New Roman"/>
          <w:b/>
          <w:i/>
          <w:sz w:val="24"/>
          <w:szCs w:val="27"/>
        </w:rPr>
        <w:t xml:space="preserve">          </w:t>
      </w:r>
      <w:r w:rsidR="000662D2" w:rsidRPr="006223D9">
        <w:rPr>
          <w:rFonts w:ascii="Times New Roman" w:hAnsi="Times New Roman"/>
          <w:b/>
          <w:i/>
          <w:sz w:val="24"/>
          <w:szCs w:val="27"/>
        </w:rPr>
        <w:t>Прибыль</w:t>
      </w:r>
      <w:r w:rsidR="000662D2" w:rsidRPr="006223D9">
        <w:rPr>
          <w:rFonts w:ascii="Times New Roman" w:hAnsi="Times New Roman"/>
          <w:b/>
          <w:i/>
          <w:sz w:val="24"/>
          <w:szCs w:val="27"/>
          <w:vertAlign w:val="subscript"/>
        </w:rPr>
        <w:t xml:space="preserve"> </w:t>
      </w:r>
      <w:r w:rsidR="000662D2" w:rsidRPr="006223D9">
        <w:rPr>
          <w:rFonts w:ascii="Times New Roman" w:hAnsi="Times New Roman"/>
          <w:b/>
          <w:i/>
          <w:sz w:val="24"/>
          <w:szCs w:val="27"/>
        </w:rPr>
        <w:t xml:space="preserve">= Прибыль </w:t>
      </w:r>
      <w:r w:rsidR="000662D2" w:rsidRPr="006223D9">
        <w:rPr>
          <w:rFonts w:ascii="Times New Roman" w:hAnsi="Times New Roman"/>
          <w:b/>
          <w:i/>
          <w:sz w:val="24"/>
          <w:szCs w:val="27"/>
          <w:vertAlign w:val="subscript"/>
        </w:rPr>
        <w:t>организаций</w:t>
      </w:r>
      <w:r w:rsidR="0070274A">
        <w:rPr>
          <w:rFonts w:ascii="Times New Roman" w:hAnsi="Times New Roman"/>
          <w:b/>
          <w:i/>
          <w:sz w:val="24"/>
          <w:szCs w:val="27"/>
        </w:rPr>
        <w:t>,</w:t>
      </w:r>
      <w:r w:rsidR="00822829">
        <w:rPr>
          <w:rFonts w:ascii="Times New Roman" w:hAnsi="Times New Roman"/>
          <w:b/>
          <w:i/>
          <w:sz w:val="24"/>
          <w:szCs w:val="27"/>
        </w:rPr>
        <w:t xml:space="preserve"> </w:t>
      </w:r>
      <w:r w:rsidR="000662D2"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w:t>
      </w:r>
      <w:r w:rsidRPr="006223D9">
        <w:rPr>
          <w:rFonts w:ascii="Times New Roman" w:hAnsi="Times New Roman"/>
          <w:sz w:val="27"/>
          <w:szCs w:val="27"/>
        </w:rPr>
        <w:t>– сумма налога на прибыль организаций,</w:t>
      </w:r>
      <w:r w:rsidR="0070274A">
        <w:rPr>
          <w:rFonts w:ascii="Times New Roman" w:hAnsi="Times New Roman"/>
          <w:sz w:val="27"/>
          <w:szCs w:val="27"/>
        </w:rPr>
        <w:t xml:space="preserve"> тыс. рублей.</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19" w:name="_Toc95817896"/>
      <w:r w:rsidRPr="006223D9">
        <w:rPr>
          <w:rFonts w:ascii="Times New Roman" w:hAnsi="Times New Roman"/>
          <w:i/>
          <w:sz w:val="27"/>
          <w:szCs w:val="27"/>
        </w:rPr>
        <w:t>2.1.1. Налог на прибыль орг</w:t>
      </w:r>
      <w:r w:rsidR="0070274A">
        <w:rPr>
          <w:rFonts w:ascii="Times New Roman" w:hAnsi="Times New Roman"/>
          <w:i/>
          <w:sz w:val="27"/>
          <w:szCs w:val="27"/>
        </w:rPr>
        <w:t xml:space="preserve">анизаций, зачисляемый в бюджет субъекта Российской Федерации </w:t>
      </w:r>
      <w:r w:rsidRPr="006223D9">
        <w:rPr>
          <w:rFonts w:ascii="Times New Roman" w:hAnsi="Times New Roman"/>
          <w:i/>
          <w:sz w:val="27"/>
          <w:szCs w:val="27"/>
        </w:rPr>
        <w:br/>
        <w:t>182 1 01 0101</w:t>
      </w:r>
      <w:r w:rsidR="0070274A">
        <w:rPr>
          <w:rFonts w:ascii="Times New Roman" w:hAnsi="Times New Roman"/>
          <w:i/>
          <w:sz w:val="27"/>
          <w:szCs w:val="27"/>
        </w:rPr>
        <w:t>2</w:t>
      </w:r>
      <w:r w:rsidRPr="006223D9">
        <w:rPr>
          <w:rFonts w:ascii="Times New Roman" w:hAnsi="Times New Roman"/>
          <w:i/>
          <w:sz w:val="27"/>
          <w:szCs w:val="27"/>
        </w:rPr>
        <w:t xml:space="preserve"> 0</w:t>
      </w:r>
      <w:r w:rsidR="0070274A">
        <w:rPr>
          <w:rFonts w:ascii="Times New Roman" w:hAnsi="Times New Roman"/>
          <w:i/>
          <w:sz w:val="27"/>
          <w:szCs w:val="27"/>
        </w:rPr>
        <w:t>2</w:t>
      </w:r>
      <w:r w:rsidRPr="006223D9">
        <w:rPr>
          <w:rFonts w:ascii="Times New Roman" w:hAnsi="Times New Roman"/>
          <w:i/>
          <w:sz w:val="27"/>
          <w:szCs w:val="27"/>
        </w:rPr>
        <w:t xml:space="preserve"> 0000 110</w:t>
      </w:r>
      <w:r w:rsidR="0070274A">
        <w:rPr>
          <w:rFonts w:ascii="Times New Roman" w:hAnsi="Times New Roman"/>
          <w:i/>
          <w:sz w:val="27"/>
          <w:szCs w:val="27"/>
        </w:rPr>
        <w:t xml:space="preserve">, </w:t>
      </w:r>
      <w:r w:rsidR="0070274A" w:rsidRPr="006223D9">
        <w:rPr>
          <w:rFonts w:ascii="Times New Roman" w:hAnsi="Times New Roman"/>
          <w:i/>
          <w:sz w:val="27"/>
          <w:szCs w:val="27"/>
        </w:rPr>
        <w:t>182 1 01 0101</w:t>
      </w:r>
      <w:r w:rsidR="0070274A">
        <w:rPr>
          <w:rFonts w:ascii="Times New Roman" w:hAnsi="Times New Roman"/>
          <w:i/>
          <w:sz w:val="27"/>
          <w:szCs w:val="27"/>
        </w:rPr>
        <w:t>4</w:t>
      </w:r>
      <w:r w:rsidR="0070274A" w:rsidRPr="006223D9">
        <w:rPr>
          <w:rFonts w:ascii="Times New Roman" w:hAnsi="Times New Roman"/>
          <w:i/>
          <w:sz w:val="27"/>
          <w:szCs w:val="27"/>
        </w:rPr>
        <w:t xml:space="preserve"> 0</w:t>
      </w:r>
      <w:r w:rsidR="0070274A">
        <w:rPr>
          <w:rFonts w:ascii="Times New Roman" w:hAnsi="Times New Roman"/>
          <w:i/>
          <w:sz w:val="27"/>
          <w:szCs w:val="27"/>
        </w:rPr>
        <w:t>2</w:t>
      </w:r>
      <w:r w:rsidR="0070274A" w:rsidRPr="006223D9">
        <w:rPr>
          <w:rFonts w:ascii="Times New Roman" w:hAnsi="Times New Roman"/>
          <w:i/>
          <w:sz w:val="27"/>
          <w:szCs w:val="27"/>
        </w:rPr>
        <w:t xml:space="preserve"> 0000 110</w:t>
      </w:r>
      <w:bookmarkEnd w:id="1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В прогнозе поступлений налога на прибыль организаций, зачисляемого в </w:t>
      </w:r>
      <w:r w:rsidR="0070274A">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70274A">
        <w:rPr>
          <w:rFonts w:ascii="Times New Roman" w:hAnsi="Times New Roman"/>
          <w:sz w:val="27"/>
          <w:szCs w:val="27"/>
        </w:rPr>
        <w:t>Брянской области</w:t>
      </w:r>
      <w:r w:rsidRPr="006223D9">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разрабатываемые </w:t>
      </w:r>
      <w:r w:rsidR="0070274A">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налогу согласно данным отчёта по форме № 5-П «Отчет о налоговой базе и структуре начислений по налогу на прибыль организаций», сложившаяся за предыдущие периоды;</w:t>
      </w:r>
    </w:p>
    <w:p w:rsidR="0070274A" w:rsidRPr="00592B6A" w:rsidRDefault="0070274A" w:rsidP="0070274A">
      <w:pPr>
        <w:spacing w:after="0" w:line="240" w:lineRule="auto"/>
        <w:ind w:firstLine="709"/>
        <w:jc w:val="both"/>
        <w:rPr>
          <w:rFonts w:ascii="Times New Roman" w:hAnsi="Times New Roman"/>
          <w:sz w:val="27"/>
          <w:szCs w:val="27"/>
        </w:rPr>
      </w:pPr>
      <w:r w:rsidRPr="00592B6A">
        <w:rPr>
          <w:rFonts w:ascii="Times New Roman" w:hAnsi="Times New Roman"/>
          <w:sz w:val="27"/>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70274A" w:rsidRPr="00592B6A" w:rsidRDefault="0070274A" w:rsidP="0070274A">
      <w:pPr>
        <w:spacing w:after="0" w:line="240" w:lineRule="auto"/>
        <w:ind w:firstLine="709"/>
        <w:jc w:val="both"/>
        <w:rPr>
          <w:rFonts w:ascii="Times New Roman" w:hAnsi="Times New Roman"/>
          <w:sz w:val="27"/>
          <w:szCs w:val="27"/>
        </w:rPr>
      </w:pPr>
      <w:r w:rsidRPr="00592B6A">
        <w:rPr>
          <w:rFonts w:ascii="Times New Roman" w:hAnsi="Times New Roman"/>
          <w:sz w:val="27"/>
          <w:szCs w:val="27"/>
        </w:rPr>
        <w:t>- динамика налоговой базы и суммы исчисленного налога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В связи с тем, что прибыль прибыльных организаций для целей бухгалтерского учета, представляемая </w:t>
      </w:r>
      <w:r w:rsidR="0070274A">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 xml:space="preserve"> в параметрах прогноза социально-экономического развития </w:t>
      </w:r>
      <w:r w:rsidR="0070274A">
        <w:rPr>
          <w:rFonts w:ascii="Times New Roman" w:hAnsi="Times New Roman"/>
          <w:sz w:val="27"/>
          <w:szCs w:val="27"/>
        </w:rPr>
        <w:t>Брянской области</w:t>
      </w:r>
      <w:r w:rsidRPr="006223D9">
        <w:rPr>
          <w:rFonts w:ascii="Times New Roman" w:hAnsi="Times New Roman"/>
          <w:sz w:val="27"/>
          <w:szCs w:val="27"/>
        </w:rPr>
        <w:t xml:space="preserve">, рассчитывается в целом по </w:t>
      </w:r>
      <w:r w:rsidR="0070274A">
        <w:rPr>
          <w:rFonts w:ascii="Times New Roman" w:hAnsi="Times New Roman"/>
          <w:sz w:val="27"/>
          <w:szCs w:val="27"/>
        </w:rPr>
        <w:t>Брянской области</w:t>
      </w:r>
      <w:r w:rsidRPr="006223D9">
        <w:rPr>
          <w:rFonts w:ascii="Times New Roman" w:hAnsi="Times New Roman"/>
          <w:sz w:val="27"/>
          <w:szCs w:val="27"/>
        </w:rPr>
        <w:t>, расчет поступлений налога на прибыль организаций, зачисляемого в бюджет</w:t>
      </w:r>
      <w:r w:rsidR="0070274A">
        <w:rPr>
          <w:rFonts w:ascii="Times New Roman" w:hAnsi="Times New Roman"/>
          <w:sz w:val="27"/>
          <w:szCs w:val="27"/>
        </w:rPr>
        <w:t xml:space="preserve"> субъекта </w:t>
      </w:r>
      <w:r w:rsidRPr="006223D9">
        <w:rPr>
          <w:rFonts w:ascii="Times New Roman" w:hAnsi="Times New Roman"/>
          <w:sz w:val="27"/>
          <w:szCs w:val="27"/>
        </w:rPr>
        <w:t>Российской Федерации, осуществляется по агрегированному КБК 182 1 01 01010 00 0000 110 и включает в себя следующие КБК:</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- 182 1 01 01014 02 0000 110 налог на прибыль организаций</w:t>
      </w:r>
      <w:r w:rsidR="00082E09" w:rsidRPr="006223D9">
        <w:rPr>
          <w:rFonts w:ascii="Times New Roman" w:hAnsi="Times New Roman"/>
          <w:sz w:val="27"/>
          <w:szCs w:val="27"/>
        </w:rPr>
        <w:t xml:space="preserve"> </w:t>
      </w:r>
      <w:r w:rsidRPr="006223D9">
        <w:rPr>
          <w:rFonts w:ascii="Times New Roman" w:hAnsi="Times New Roman"/>
          <w:sz w:val="27"/>
          <w:szCs w:val="27"/>
        </w:rPr>
        <w:t>консолидированных групп налогоплательщиков, зачисляемый в бюджеты</w:t>
      </w:r>
      <w:r w:rsidR="00446065" w:rsidRPr="006223D9">
        <w:rPr>
          <w:rFonts w:ascii="Times New Roman" w:hAnsi="Times New Roman"/>
          <w:sz w:val="27"/>
          <w:szCs w:val="27"/>
        </w:rPr>
        <w:t xml:space="preserve"> субъектов Российской Федерации</w:t>
      </w:r>
      <w:r w:rsidR="00CC6DF1">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прибыль организаций,</w:t>
      </w:r>
      <w:r w:rsidRPr="006223D9">
        <w:rPr>
          <w:rFonts w:ascii="Times New Roman" w:hAnsi="Times New Roman"/>
        </w:rPr>
        <w:t xml:space="preserve"> </w:t>
      </w:r>
      <w:r w:rsidRPr="006223D9">
        <w:rPr>
          <w:rFonts w:ascii="Times New Roman" w:hAnsi="Times New Roman"/>
          <w:sz w:val="27"/>
          <w:szCs w:val="27"/>
        </w:rPr>
        <w:t>зачисляемого в бюджет</w:t>
      </w:r>
      <w:r w:rsidR="0012467E">
        <w:rPr>
          <w:rFonts w:ascii="Times New Roman" w:hAnsi="Times New Roman"/>
          <w:sz w:val="27"/>
          <w:szCs w:val="27"/>
        </w:rPr>
        <w:t xml:space="preserve"> субъекта</w:t>
      </w:r>
      <w:r w:rsidRPr="006223D9">
        <w:rPr>
          <w:rFonts w:ascii="Times New Roman" w:hAnsi="Times New Roman"/>
          <w:sz w:val="27"/>
          <w:szCs w:val="27"/>
        </w:rPr>
        <w:t xml:space="preserve"> Российской Федерации, основывается на </w:t>
      </w:r>
      <w:r w:rsidR="00202E23" w:rsidRPr="006223D9">
        <w:rPr>
          <w:rFonts w:ascii="Times New Roman" w:hAnsi="Times New Roman"/>
          <w:sz w:val="27"/>
          <w:szCs w:val="27"/>
        </w:rPr>
        <w:t>методе прямого расчета</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Сумма налога на прибыль организаций,</w:t>
      </w:r>
      <w:r w:rsidRPr="006223D9">
        <w:rPr>
          <w:rFonts w:ascii="Times New Roman" w:hAnsi="Times New Roman"/>
        </w:rPr>
        <w:t xml:space="preserve"> </w:t>
      </w:r>
      <w:r w:rsidRPr="006223D9">
        <w:rPr>
          <w:rFonts w:ascii="Times New Roman" w:hAnsi="Times New Roman"/>
          <w:sz w:val="27"/>
          <w:szCs w:val="27"/>
        </w:rPr>
        <w:t xml:space="preserve">зачисляемого в </w:t>
      </w:r>
      <w:r w:rsidR="0012467E">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w:t>
      </w: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w:t>
      </w:r>
      <w:r w:rsidRPr="006223D9">
        <w:rPr>
          <w:rFonts w:ascii="Times New Roman" w:hAnsi="Times New Roman"/>
          <w:sz w:val="27"/>
          <w:szCs w:val="27"/>
        </w:rPr>
        <w:t>формируется следующим образом:</w:t>
      </w:r>
    </w:p>
    <w:p w:rsidR="000662D2" w:rsidRPr="006223D9" w:rsidRDefault="000662D2" w:rsidP="00543656">
      <w:pPr>
        <w:spacing w:before="120" w:after="120" w:line="240" w:lineRule="auto"/>
        <w:ind w:firstLine="709"/>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 Прибыль </w:t>
      </w:r>
      <w:r w:rsidRPr="006223D9">
        <w:rPr>
          <w:rFonts w:ascii="Times New Roman" w:hAnsi="Times New Roman"/>
          <w:b/>
          <w:i/>
          <w:sz w:val="27"/>
          <w:szCs w:val="27"/>
          <w:vertAlign w:val="subscript"/>
        </w:rPr>
        <w:t xml:space="preserve">основная </w:t>
      </w:r>
      <w:r w:rsidR="00E73263" w:rsidRPr="006223D9">
        <w:rPr>
          <w:rFonts w:ascii="Times New Roman" w:hAnsi="Times New Roman"/>
          <w:b/>
          <w:i/>
          <w:sz w:val="27"/>
          <w:szCs w:val="27"/>
        </w:rPr>
        <w:t>(+-)</w:t>
      </w:r>
      <w:r w:rsidR="00312D36">
        <w:rPr>
          <w:rFonts w:ascii="Times New Roman" w:hAnsi="Times New Roman"/>
          <w:b/>
          <w:i/>
          <w:sz w:val="27"/>
          <w:szCs w:val="27"/>
        </w:rPr>
        <w:t xml:space="preserve"> </w:t>
      </w:r>
      <w:r w:rsidR="00312D36" w:rsidRPr="00592B6A">
        <w:rPr>
          <w:rFonts w:ascii="Times New Roman" w:hAnsi="Times New Roman"/>
          <w:b/>
          <w:i/>
          <w:sz w:val="27"/>
          <w:szCs w:val="27"/>
        </w:rPr>
        <w:t xml:space="preserve">Прибыль </w:t>
      </w:r>
      <w:proofErr w:type="spellStart"/>
      <w:r w:rsidR="00312D36" w:rsidRPr="00592B6A">
        <w:rPr>
          <w:rFonts w:ascii="Times New Roman" w:hAnsi="Times New Roman"/>
          <w:b/>
          <w:i/>
          <w:sz w:val="27"/>
          <w:szCs w:val="27"/>
          <w:vertAlign w:val="subscript"/>
        </w:rPr>
        <w:t>конс</w:t>
      </w:r>
      <w:proofErr w:type="spellEnd"/>
      <w:r w:rsidRPr="006223D9">
        <w:rPr>
          <w:rFonts w:ascii="Times New Roman" w:hAnsi="Times New Roman"/>
          <w:b/>
          <w:i/>
          <w:sz w:val="27"/>
          <w:szCs w:val="27"/>
        </w:rPr>
        <w:t>,</w:t>
      </w:r>
      <w:r w:rsidR="00543656">
        <w:rPr>
          <w:rFonts w:ascii="Times New Roman" w:hAnsi="Times New Roman"/>
          <w:b/>
          <w:i/>
          <w:sz w:val="27"/>
          <w:szCs w:val="27"/>
        </w:rPr>
        <w:t xml:space="preserve"> </w:t>
      </w: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организаций</w:t>
      </w:r>
      <w:r w:rsidRPr="006223D9">
        <w:rPr>
          <w:rFonts w:ascii="Times New Roman" w:hAnsi="Times New Roman"/>
          <w:b/>
          <w:i/>
          <w:sz w:val="27"/>
          <w:szCs w:val="27"/>
        </w:rPr>
        <w:t xml:space="preserve"> </w:t>
      </w:r>
      <w:r w:rsidRPr="006223D9">
        <w:rPr>
          <w:rFonts w:ascii="Times New Roman" w:hAnsi="Times New Roman"/>
          <w:sz w:val="27"/>
          <w:szCs w:val="27"/>
        </w:rPr>
        <w:t>– сумма налога на прибыль организаций, тыс. рублей;</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основная</w:t>
      </w:r>
      <w:r w:rsidRPr="006223D9">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312D36" w:rsidRPr="006223D9" w:rsidRDefault="00312D36" w:rsidP="000662D2">
      <w:pPr>
        <w:spacing w:after="0" w:line="240" w:lineRule="auto"/>
        <w:ind w:firstLine="709"/>
        <w:jc w:val="both"/>
        <w:rPr>
          <w:rFonts w:ascii="Times New Roman" w:hAnsi="Times New Roman"/>
          <w:sz w:val="27"/>
          <w:szCs w:val="27"/>
        </w:rPr>
      </w:pPr>
      <w:r w:rsidRPr="00592B6A">
        <w:rPr>
          <w:rFonts w:ascii="Times New Roman" w:hAnsi="Times New Roman"/>
          <w:b/>
          <w:i/>
          <w:sz w:val="27"/>
          <w:szCs w:val="27"/>
        </w:rPr>
        <w:t xml:space="preserve">Прибыль </w:t>
      </w:r>
      <w:proofErr w:type="spellStart"/>
      <w:r w:rsidRPr="00592B6A">
        <w:rPr>
          <w:rFonts w:ascii="Times New Roman" w:hAnsi="Times New Roman"/>
          <w:b/>
          <w:i/>
          <w:sz w:val="27"/>
          <w:szCs w:val="27"/>
          <w:vertAlign w:val="subscript"/>
        </w:rPr>
        <w:t>конс</w:t>
      </w:r>
      <w:proofErr w:type="spellEnd"/>
      <w:r w:rsidRPr="00592B6A">
        <w:rPr>
          <w:rFonts w:ascii="Times New Roman" w:hAnsi="Times New Roman"/>
          <w:b/>
          <w:i/>
          <w:sz w:val="27"/>
          <w:szCs w:val="27"/>
          <w:vertAlign w:val="subscript"/>
        </w:rPr>
        <w:t>.</w:t>
      </w:r>
      <w:r>
        <w:rPr>
          <w:rFonts w:ascii="Times New Roman" w:hAnsi="Times New Roman"/>
          <w:b/>
          <w:i/>
          <w:sz w:val="27"/>
          <w:szCs w:val="27"/>
          <w:vertAlign w:val="subscript"/>
        </w:rPr>
        <w:t xml:space="preserve"> - </w:t>
      </w:r>
      <w:r w:rsidRPr="00592B6A">
        <w:rPr>
          <w:rFonts w:ascii="Times New Roman" w:hAnsi="Times New Roman"/>
          <w:sz w:val="27"/>
          <w:szCs w:val="27"/>
        </w:rPr>
        <w:t>сумма налога на прибыль организаций консолидированных групп налогоплательщиков</w:t>
      </w:r>
      <w:r>
        <w:rPr>
          <w:rFonts w:ascii="Times New Roman" w:hAnsi="Times New Roman"/>
          <w:sz w:val="27"/>
          <w:szCs w:val="27"/>
        </w:rPr>
        <w:t>,</w:t>
      </w:r>
      <w:r w:rsidRPr="00312D36">
        <w:rPr>
          <w:rFonts w:ascii="Times New Roman" w:hAnsi="Times New Roman"/>
          <w:sz w:val="27"/>
          <w:szCs w:val="27"/>
        </w:rPr>
        <w:t xml:space="preserve"> </w:t>
      </w:r>
      <w:r w:rsidR="003351A4">
        <w:rPr>
          <w:rFonts w:ascii="Times New Roman" w:hAnsi="Times New Roman"/>
          <w:sz w:val="27"/>
          <w:szCs w:val="27"/>
        </w:rPr>
        <w:t>тыс. рублей.</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сумма налога на прибыль организаций, облагаемая по основной налоговой ставке</w:t>
      </w:r>
      <w:r w:rsidRPr="006223D9">
        <w:rPr>
          <w:rFonts w:ascii="Times New Roman" w:hAnsi="Times New Roman"/>
          <w:b/>
          <w:i/>
          <w:sz w:val="27"/>
          <w:szCs w:val="27"/>
        </w:rPr>
        <w:t xml:space="preserve"> (Прибыль </w:t>
      </w:r>
      <w:r w:rsidRPr="006223D9">
        <w:rPr>
          <w:rFonts w:ascii="Times New Roman" w:hAnsi="Times New Roman"/>
          <w:b/>
          <w:i/>
          <w:sz w:val="27"/>
          <w:szCs w:val="27"/>
          <w:vertAlign w:val="subscript"/>
        </w:rPr>
        <w:t>основная</w:t>
      </w:r>
      <w:r w:rsidRPr="006223D9">
        <w:rPr>
          <w:rFonts w:ascii="Times New Roman" w:hAnsi="Times New Roman"/>
          <w:b/>
          <w:i/>
          <w:sz w:val="27"/>
          <w:szCs w:val="27"/>
        </w:rPr>
        <w:t>)</w:t>
      </w:r>
      <w:r w:rsidRPr="006223D9">
        <w:rPr>
          <w:rFonts w:ascii="Times New Roman" w:hAnsi="Times New Roman"/>
          <w:sz w:val="27"/>
          <w:szCs w:val="27"/>
        </w:rPr>
        <w:t>, определяется по следующей формуле:</w:t>
      </w:r>
    </w:p>
    <w:p w:rsidR="000662D2" w:rsidRPr="006223D9" w:rsidRDefault="000662D2" w:rsidP="006A0636">
      <w:pPr>
        <w:spacing w:before="120" w:after="120" w:line="240" w:lineRule="auto"/>
        <w:rPr>
          <w:rFonts w:ascii="Times New Roman" w:hAnsi="Times New Roman"/>
          <w:sz w:val="27"/>
          <w:szCs w:val="27"/>
        </w:rPr>
      </w:pPr>
      <w:r w:rsidRPr="006223D9">
        <w:rPr>
          <w:rFonts w:ascii="Times New Roman" w:hAnsi="Times New Roman"/>
          <w:b/>
          <w:i/>
          <w:sz w:val="27"/>
          <w:szCs w:val="27"/>
        </w:rPr>
        <w:t xml:space="preserve">Прибыль </w:t>
      </w:r>
      <w:r w:rsidRPr="006223D9">
        <w:rPr>
          <w:rFonts w:ascii="Times New Roman" w:hAnsi="Times New Roman"/>
          <w:b/>
          <w:i/>
          <w:sz w:val="27"/>
          <w:szCs w:val="27"/>
          <w:vertAlign w:val="subscript"/>
        </w:rPr>
        <w:t>основная</w:t>
      </w:r>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НБ ОСН.</w:t>
      </w:r>
      <w:r w:rsidRPr="006223D9">
        <w:rPr>
          <w:rFonts w:ascii="Times New Roman" w:hAnsi="Times New Roman"/>
          <w:b/>
          <w:i/>
          <w:sz w:val="27"/>
          <w:szCs w:val="27"/>
        </w:rPr>
        <w:t xml:space="preserve"> × </w:t>
      </w:r>
      <w:r w:rsidRPr="006223D9">
        <w:rPr>
          <w:rFonts w:ascii="Times New Roman" w:hAnsi="Times New Roman"/>
          <w:b/>
          <w:i/>
          <w:sz w:val="27"/>
          <w:szCs w:val="27"/>
          <w:lang w:val="en-US"/>
        </w:rPr>
        <w:t>S</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перерасчёт</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р</w:t>
      </w:r>
      <w:proofErr w:type="spellEnd"/>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льгот</w:t>
      </w:r>
      <w:r w:rsidR="00C123D9" w:rsidRPr="006223D9">
        <w:rPr>
          <w:rFonts w:ascii="Times New Roman" w:hAnsi="Times New Roman"/>
          <w:b/>
          <w:i/>
          <w:sz w:val="27"/>
          <w:szCs w:val="27"/>
        </w:rPr>
        <w:t>(+-) F</w:t>
      </w:r>
      <w:r w:rsidRPr="006223D9">
        <w:rPr>
          <w:rFonts w:ascii="Times New Roman" w:hAnsi="Times New Roman"/>
          <w:b/>
          <w:i/>
          <w:sz w:val="27"/>
          <w:szCs w:val="27"/>
        </w:rPr>
        <w:t>,</w:t>
      </w:r>
      <w:r w:rsidR="000C2F4B">
        <w:rPr>
          <w:rFonts w:ascii="Times New Roman" w:hAnsi="Times New Roman"/>
          <w:b/>
          <w:i/>
          <w:sz w:val="27"/>
          <w:szCs w:val="27"/>
        </w:rPr>
        <w:t xml:space="preserve"> </w:t>
      </w: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НБ ОСН.</w:t>
      </w:r>
      <w:r w:rsidRPr="006223D9">
        <w:rPr>
          <w:rFonts w:ascii="Times New Roman" w:hAnsi="Times New Roman"/>
          <w:sz w:val="27"/>
          <w:szCs w:val="27"/>
        </w:rPr>
        <w:t xml:space="preserve"> – </w:t>
      </w:r>
      <w:r w:rsidR="0012467E" w:rsidRPr="00592B6A">
        <w:rPr>
          <w:rFonts w:ascii="Times New Roman" w:hAnsi="Times New Roman"/>
          <w:sz w:val="27"/>
          <w:szCs w:val="27"/>
        </w:rPr>
        <w:t xml:space="preserve">сумма налоговой базы для исчисления налога на прибыль по основной ставке, в том числе по обособленным подразделениям, головные организации которых находятся за пределами Брянской области, </w:t>
      </w:r>
      <w:r w:rsidR="0012467E">
        <w:rPr>
          <w:rFonts w:ascii="Times New Roman" w:hAnsi="Times New Roman"/>
          <w:sz w:val="27"/>
          <w:szCs w:val="27"/>
        </w:rPr>
        <w:t>тыс. рублей</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i/>
          <w:sz w:val="27"/>
          <w:szCs w:val="27"/>
        </w:rPr>
        <w:t xml:space="preserve"> </w:t>
      </w:r>
      <w:r w:rsidRPr="006223D9">
        <w:rPr>
          <w:rFonts w:ascii="Times New Roman" w:hAnsi="Times New Roman"/>
          <w:sz w:val="27"/>
          <w:szCs w:val="27"/>
        </w:rPr>
        <w:t>–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P </w:t>
      </w:r>
      <w:r w:rsidRPr="006223D9">
        <w:rPr>
          <w:rFonts w:ascii="Times New Roman" w:hAnsi="Times New Roman"/>
          <w:b/>
          <w:i/>
          <w:sz w:val="27"/>
          <w:szCs w:val="27"/>
          <w:vertAlign w:val="subscript"/>
        </w:rPr>
        <w:t>перерасчёт</w:t>
      </w:r>
      <w:r w:rsidRPr="006223D9">
        <w:rPr>
          <w:rFonts w:ascii="Times New Roman" w:hAnsi="Times New Roman"/>
          <w:sz w:val="27"/>
          <w:szCs w:val="27"/>
        </w:rPr>
        <w:t xml:space="preserve"> – сумма налога по годовым перерасчетам,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р</w:t>
      </w:r>
      <w:proofErr w:type="spellEnd"/>
      <w:r w:rsidRPr="006223D9">
        <w:rPr>
          <w:rFonts w:ascii="Times New Roman" w:hAnsi="Times New Roman"/>
          <w:b/>
          <w:i/>
          <w:sz w:val="27"/>
          <w:szCs w:val="27"/>
        </w:rPr>
        <w:t xml:space="preserve"> </w:t>
      </w:r>
      <w:r w:rsidRPr="006223D9">
        <w:rPr>
          <w:rFonts w:ascii="Times New Roman" w:hAnsi="Times New Roman"/>
          <w:b/>
          <w:sz w:val="27"/>
          <w:szCs w:val="27"/>
        </w:rPr>
        <w:t xml:space="preserve">– </w:t>
      </w:r>
      <w:r w:rsidRPr="006223D9">
        <w:rPr>
          <w:rFonts w:ascii="Times New Roman" w:hAnsi="Times New Roman"/>
          <w:sz w:val="27"/>
          <w:szCs w:val="27"/>
        </w:rPr>
        <w:t>сумма поступлений по</w:t>
      </w:r>
      <w:r w:rsidRPr="006223D9">
        <w:rPr>
          <w:rFonts w:ascii="Times New Roman" w:hAnsi="Times New Roman"/>
          <w:b/>
          <w:sz w:val="27"/>
          <w:szCs w:val="27"/>
        </w:rPr>
        <w:t xml:space="preserve"> </w:t>
      </w:r>
      <w:r w:rsidRPr="006223D9">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льгот</w:t>
      </w:r>
      <w:r w:rsidRPr="006223D9">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6223D9">
        <w:rPr>
          <w:rFonts w:ascii="Times New Roman" w:hAnsi="Times New Roman"/>
          <w:sz w:val="27"/>
          <w:szCs w:val="27"/>
        </w:rPr>
        <w:t>статьей 284 НК РФ</w:t>
      </w:r>
      <w:r w:rsidRPr="006223D9">
        <w:rPr>
          <w:rFonts w:ascii="Times New Roman" w:hAnsi="Times New Roman"/>
          <w:sz w:val="27"/>
          <w:szCs w:val="27"/>
        </w:rPr>
        <w:t>, тыс. рублей;</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0011331A" w:rsidRPr="006223D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CB767C">
        <w:rPr>
          <w:rFonts w:ascii="Times New Roman" w:hAnsi="Times New Roman"/>
          <w:sz w:val="27"/>
          <w:szCs w:val="27"/>
        </w:rPr>
        <w:t xml:space="preserve"> </w:t>
      </w:r>
      <w:r w:rsidR="0011331A" w:rsidRPr="006223D9">
        <w:rPr>
          <w:rFonts w:ascii="Times New Roman" w:hAnsi="Times New Roman"/>
          <w:sz w:val="27"/>
          <w:szCs w:val="27"/>
        </w:rPr>
        <w:t>%</w:t>
      </w:r>
      <w:r w:rsidR="00697A80">
        <w:rPr>
          <w:rFonts w:ascii="Times New Roman" w:hAnsi="Times New Roman"/>
          <w:sz w:val="27"/>
          <w:szCs w:val="27"/>
        </w:rPr>
        <w:t>;</w:t>
      </w:r>
    </w:p>
    <w:p w:rsidR="00697A80" w:rsidRPr="00592B6A" w:rsidRDefault="00697A80" w:rsidP="00697A80">
      <w:pPr>
        <w:spacing w:after="0" w:line="240" w:lineRule="auto"/>
        <w:ind w:firstLine="709"/>
        <w:jc w:val="both"/>
        <w:rPr>
          <w:rFonts w:ascii="Times New Roman" w:hAnsi="Times New Roman"/>
          <w:sz w:val="27"/>
          <w:szCs w:val="27"/>
        </w:rPr>
      </w:pPr>
      <w:r w:rsidRPr="00592B6A">
        <w:rPr>
          <w:rFonts w:ascii="Times New Roman" w:hAnsi="Times New Roman"/>
          <w:b/>
          <w:i/>
          <w:sz w:val="27"/>
          <w:szCs w:val="27"/>
        </w:rPr>
        <w:t xml:space="preserve">F – </w:t>
      </w:r>
      <w:r w:rsidRPr="00592B6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97A80" w:rsidRPr="006223D9" w:rsidRDefault="00697A80"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6223D9">
        <w:rPr>
          <w:rFonts w:ascii="Times New Roman" w:hAnsi="Times New Roman"/>
          <w:b/>
          <w:i/>
          <w:sz w:val="27"/>
          <w:szCs w:val="27"/>
        </w:rPr>
        <w:t xml:space="preserve">V </w:t>
      </w:r>
      <w:r w:rsidRPr="006223D9">
        <w:rPr>
          <w:rFonts w:ascii="Times New Roman" w:hAnsi="Times New Roman"/>
          <w:sz w:val="27"/>
          <w:szCs w:val="27"/>
          <w:vertAlign w:val="subscript"/>
        </w:rPr>
        <w:t>НБ ОСН.</w:t>
      </w:r>
      <w:r w:rsidRPr="006223D9">
        <w:rPr>
          <w:rFonts w:ascii="Times New Roman" w:hAnsi="Times New Roman"/>
          <w:sz w:val="27"/>
          <w:szCs w:val="27"/>
        </w:rPr>
        <w:t>)</w:t>
      </w:r>
      <w:r w:rsidR="00082E09" w:rsidRPr="006223D9">
        <w:rPr>
          <w:rFonts w:ascii="Times New Roman" w:hAnsi="Times New Roman"/>
          <w:sz w:val="27"/>
          <w:szCs w:val="27"/>
        </w:rPr>
        <w:t xml:space="preserve"> </w:t>
      </w:r>
      <w:r w:rsidRPr="006223D9">
        <w:rPr>
          <w:rFonts w:ascii="Times New Roman" w:hAnsi="Times New Roman"/>
          <w:sz w:val="27"/>
          <w:szCs w:val="27"/>
        </w:rPr>
        <w:t>определяется: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 «Отчет о налоговой базе и структуре начислений по налогу на прибыль организаций»;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прибыль для целей налогообложения уменьшается на сумму прибыли, не учитываемой при определении налоговой базы в соответствии с законодательно установленным порядком, а также сумму убытков, учтенных в уменьшение налоговой базы,</w:t>
      </w:r>
      <w:r w:rsidR="00082E09" w:rsidRPr="006223D9">
        <w:rPr>
          <w:rFonts w:ascii="Times New Roman" w:hAnsi="Times New Roman"/>
          <w:sz w:val="27"/>
          <w:szCs w:val="27"/>
        </w:rPr>
        <w:t xml:space="preserve"> </w:t>
      </w:r>
      <w:r w:rsidRPr="006223D9">
        <w:rPr>
          <w:rFonts w:ascii="Times New Roman" w:hAnsi="Times New Roman"/>
          <w:sz w:val="27"/>
          <w:szCs w:val="27"/>
        </w:rPr>
        <w:t>увеличивается на налоговую базу по операциям с ценными бумагами.</w:t>
      </w:r>
    </w:p>
    <w:p w:rsidR="00CB767C" w:rsidRPr="00592B6A" w:rsidRDefault="00CB767C" w:rsidP="00CB767C">
      <w:pPr>
        <w:spacing w:after="0" w:line="240" w:lineRule="auto"/>
        <w:ind w:firstLine="709"/>
        <w:jc w:val="both"/>
        <w:rPr>
          <w:rFonts w:ascii="Times New Roman" w:hAnsi="Times New Roman"/>
          <w:sz w:val="27"/>
          <w:szCs w:val="27"/>
        </w:rPr>
      </w:pPr>
      <w:r w:rsidRPr="00592B6A">
        <w:rPr>
          <w:rFonts w:ascii="Times New Roman" w:hAnsi="Times New Roman"/>
          <w:sz w:val="27"/>
          <w:szCs w:val="27"/>
        </w:rPr>
        <w:t>В расчете учитываются дополнительные поступления по результатам перерасчетов, проведенных по итогам работы за предыдущий отчетный период поступления за счет проведения мероприятий по погашению недоимки прошлых лет, по результатам контрольной работы налоговых органов по вопросам соблюдения налогоплательщиками законодательства о налогах и сборах, поступления от ответственных участников консолидированных групп налогоплательщиков и обособленных подразделений, головные организации которых находятся за пределами Брянской области, рассчитанные усредненным методом.</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стоимостных показателей, не</w:t>
      </w:r>
      <w:r w:rsidR="0058722F">
        <w:rPr>
          <w:rFonts w:ascii="Times New Roman" w:hAnsi="Times New Roman"/>
          <w:sz w:val="27"/>
          <w:szCs w:val="27"/>
        </w:rPr>
        <w:t xml:space="preserve"> </w:t>
      </w:r>
      <w:r w:rsidRPr="006223D9">
        <w:rPr>
          <w:rFonts w:ascii="Times New Roman" w:hAnsi="Times New Roman"/>
          <w:sz w:val="27"/>
          <w:szCs w:val="27"/>
        </w:rPr>
        <w:t>подлежащих налогообложению, либо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налоговой ставки отличной от основной ставки.</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B767C" w:rsidRPr="00592B6A" w:rsidRDefault="00CB767C" w:rsidP="00CB767C">
      <w:pPr>
        <w:spacing w:line="240" w:lineRule="auto"/>
        <w:ind w:firstLine="709"/>
        <w:jc w:val="both"/>
        <w:rPr>
          <w:rFonts w:ascii="Times New Roman" w:hAnsi="Times New Roman"/>
          <w:sz w:val="27"/>
          <w:szCs w:val="27"/>
        </w:rPr>
      </w:pPr>
      <w:r w:rsidRPr="00592B6A">
        <w:rPr>
          <w:rFonts w:ascii="Times New Roman" w:hAnsi="Times New Roman"/>
          <w:sz w:val="27"/>
          <w:szCs w:val="27"/>
        </w:rPr>
        <w:t xml:space="preserve">Расчёт прогнозного объёма поступлений налога на прибыль организаций консолидированной группы налогоплательщиков основывается на прямом методе. При этом, сумма налога на прибыль организаций консолидированных групп налогоплательщиков </w:t>
      </w:r>
      <w:r w:rsidRPr="00592B6A">
        <w:rPr>
          <w:rFonts w:ascii="Times New Roman" w:hAnsi="Times New Roman"/>
          <w:b/>
          <w:i/>
          <w:sz w:val="27"/>
          <w:szCs w:val="27"/>
        </w:rPr>
        <w:t xml:space="preserve">(Прибыль </w:t>
      </w:r>
      <w:proofErr w:type="spellStart"/>
      <w:r w:rsidRPr="00592B6A">
        <w:rPr>
          <w:rFonts w:ascii="Times New Roman" w:hAnsi="Times New Roman"/>
          <w:b/>
          <w:i/>
          <w:sz w:val="27"/>
          <w:szCs w:val="27"/>
          <w:vertAlign w:val="subscript"/>
        </w:rPr>
        <w:t>конс</w:t>
      </w:r>
      <w:proofErr w:type="spellEnd"/>
      <w:r w:rsidRPr="00592B6A">
        <w:rPr>
          <w:rFonts w:ascii="Times New Roman" w:hAnsi="Times New Roman"/>
          <w:b/>
          <w:i/>
          <w:sz w:val="27"/>
          <w:szCs w:val="27"/>
          <w:vertAlign w:val="subscript"/>
        </w:rPr>
        <w:t>.</w:t>
      </w:r>
      <w:r w:rsidRPr="00592B6A">
        <w:rPr>
          <w:rFonts w:ascii="Times New Roman" w:hAnsi="Times New Roman"/>
          <w:b/>
          <w:i/>
          <w:sz w:val="27"/>
          <w:szCs w:val="27"/>
        </w:rPr>
        <w:t>)</w:t>
      </w:r>
      <w:r w:rsidRPr="00592B6A">
        <w:rPr>
          <w:rFonts w:ascii="Times New Roman" w:hAnsi="Times New Roman"/>
          <w:sz w:val="27"/>
          <w:szCs w:val="27"/>
        </w:rPr>
        <w:t>, определяется по следующей формуле:</w:t>
      </w:r>
    </w:p>
    <w:p w:rsidR="00CB767C" w:rsidRPr="00592B6A" w:rsidRDefault="00CB767C" w:rsidP="00CB767C">
      <w:pPr>
        <w:spacing w:before="120" w:after="120"/>
        <w:ind w:firstLine="709"/>
        <w:jc w:val="center"/>
        <w:rPr>
          <w:rFonts w:ascii="Times New Roman" w:hAnsi="Times New Roman"/>
          <w:sz w:val="27"/>
          <w:szCs w:val="27"/>
        </w:rPr>
      </w:pPr>
      <w:r w:rsidRPr="00592B6A">
        <w:rPr>
          <w:rFonts w:ascii="Times New Roman" w:hAnsi="Times New Roman"/>
          <w:b/>
          <w:i/>
          <w:sz w:val="27"/>
          <w:szCs w:val="27"/>
        </w:rPr>
        <w:t xml:space="preserve">Прибыль </w:t>
      </w:r>
      <w:proofErr w:type="spellStart"/>
      <w:r w:rsidRPr="00592B6A">
        <w:rPr>
          <w:rFonts w:ascii="Times New Roman" w:hAnsi="Times New Roman"/>
          <w:b/>
          <w:i/>
          <w:sz w:val="27"/>
          <w:szCs w:val="27"/>
          <w:vertAlign w:val="subscript"/>
        </w:rPr>
        <w:t>конс</w:t>
      </w:r>
      <w:proofErr w:type="spellEnd"/>
      <w:r w:rsidRPr="00592B6A">
        <w:rPr>
          <w:rFonts w:ascii="Times New Roman" w:hAnsi="Times New Roman"/>
          <w:b/>
          <w:i/>
          <w:sz w:val="27"/>
          <w:szCs w:val="27"/>
          <w:vertAlign w:val="subscript"/>
        </w:rPr>
        <w:t>.</w:t>
      </w:r>
      <w:r w:rsidRPr="00592B6A">
        <w:rPr>
          <w:rFonts w:ascii="Times New Roman" w:hAnsi="Times New Roman"/>
          <w:b/>
          <w:i/>
          <w:sz w:val="27"/>
          <w:szCs w:val="27"/>
        </w:rPr>
        <w:t xml:space="preserve"> = (V </w:t>
      </w:r>
      <w:r w:rsidRPr="00592B6A">
        <w:rPr>
          <w:rFonts w:ascii="Times New Roman" w:hAnsi="Times New Roman"/>
          <w:b/>
          <w:i/>
          <w:sz w:val="27"/>
          <w:szCs w:val="27"/>
          <w:vertAlign w:val="subscript"/>
        </w:rPr>
        <w:t xml:space="preserve">НБ </w:t>
      </w:r>
      <w:r w:rsidRPr="00592B6A">
        <w:rPr>
          <w:rFonts w:ascii="Times New Roman" w:hAnsi="Times New Roman"/>
          <w:b/>
          <w:i/>
          <w:sz w:val="27"/>
          <w:szCs w:val="27"/>
        </w:rPr>
        <w:t xml:space="preserve">× </w:t>
      </w:r>
      <w:r w:rsidRPr="00592B6A">
        <w:rPr>
          <w:rFonts w:ascii="Times New Roman" w:hAnsi="Times New Roman"/>
          <w:b/>
          <w:i/>
          <w:sz w:val="27"/>
          <w:szCs w:val="27"/>
          <w:lang w:val="en-US"/>
        </w:rPr>
        <w:t>S</w:t>
      </w:r>
      <w:r w:rsidRPr="00592B6A">
        <w:rPr>
          <w:rFonts w:ascii="Times New Roman" w:hAnsi="Times New Roman"/>
          <w:b/>
          <w:i/>
          <w:sz w:val="27"/>
          <w:szCs w:val="27"/>
        </w:rPr>
        <w:t xml:space="preserve">) × </w:t>
      </w:r>
      <w:r w:rsidRPr="00592B6A">
        <w:rPr>
          <w:rFonts w:ascii="Times New Roman" w:hAnsi="Times New Roman"/>
          <w:b/>
          <w:i/>
          <w:sz w:val="27"/>
          <w:szCs w:val="27"/>
          <w:lang w:val="en-US"/>
        </w:rPr>
        <w:t>K</w:t>
      </w:r>
      <w:r w:rsidRPr="00592B6A">
        <w:rPr>
          <w:rFonts w:ascii="Times New Roman" w:hAnsi="Times New Roman"/>
          <w:b/>
          <w:i/>
          <w:sz w:val="27"/>
          <w:szCs w:val="27"/>
        </w:rPr>
        <w:t xml:space="preserve"> </w:t>
      </w:r>
      <w:r w:rsidRPr="00592B6A">
        <w:rPr>
          <w:rFonts w:ascii="Times New Roman" w:hAnsi="Times New Roman"/>
          <w:b/>
          <w:i/>
          <w:sz w:val="27"/>
          <w:szCs w:val="27"/>
          <w:vertAlign w:val="subscript"/>
        </w:rPr>
        <w:t>соб.</w:t>
      </w:r>
      <w:r w:rsidRPr="00592B6A">
        <w:rPr>
          <w:rFonts w:ascii="Times New Roman" w:hAnsi="Times New Roman"/>
          <w:b/>
          <w:i/>
          <w:sz w:val="27"/>
          <w:szCs w:val="27"/>
        </w:rPr>
        <w:t xml:space="preserve"> (+-) F, </w:t>
      </w:r>
      <w:r w:rsidRPr="00592B6A">
        <w:rPr>
          <w:rFonts w:ascii="Times New Roman" w:hAnsi="Times New Roman"/>
          <w:sz w:val="27"/>
          <w:szCs w:val="27"/>
        </w:rPr>
        <w:t>где:</w:t>
      </w:r>
    </w:p>
    <w:p w:rsidR="00CB767C" w:rsidRPr="00592B6A" w:rsidRDefault="00CB767C" w:rsidP="00CB767C">
      <w:pPr>
        <w:pStyle w:val="21"/>
        <w:spacing w:after="0" w:line="240" w:lineRule="auto"/>
        <w:ind w:firstLine="708"/>
        <w:jc w:val="both"/>
        <w:rPr>
          <w:szCs w:val="26"/>
        </w:rPr>
      </w:pPr>
      <w:r w:rsidRPr="00592B6A">
        <w:rPr>
          <w:b/>
          <w:i/>
          <w:szCs w:val="26"/>
        </w:rPr>
        <w:t xml:space="preserve">V </w:t>
      </w:r>
      <w:r w:rsidRPr="00592B6A">
        <w:rPr>
          <w:b/>
          <w:i/>
          <w:szCs w:val="26"/>
          <w:vertAlign w:val="subscript"/>
        </w:rPr>
        <w:t xml:space="preserve">НБ </w:t>
      </w:r>
      <w:r w:rsidRPr="00592B6A">
        <w:rPr>
          <w:szCs w:val="26"/>
        </w:rPr>
        <w:t>– сумма налоговой базы для исчисления налога на прибыль консолидированных групп налогоплательщиков, тыс. рублей (согласно данным отчёта по форме №5 - КГНМ «Отчёт о налоговой базе и сумме исчисленного консолидированными группами налогоплательщиков налога на прибыль организаций, зачисляемого в бюджет субъекта Российской Федерации»);</w:t>
      </w:r>
    </w:p>
    <w:p w:rsidR="00CB767C" w:rsidRPr="00592B6A" w:rsidRDefault="00CB767C" w:rsidP="00CB767C">
      <w:pPr>
        <w:spacing w:after="0" w:line="240" w:lineRule="auto"/>
        <w:ind w:firstLine="709"/>
        <w:jc w:val="both"/>
        <w:rPr>
          <w:rFonts w:ascii="Times New Roman" w:hAnsi="Times New Roman"/>
          <w:sz w:val="27"/>
          <w:szCs w:val="27"/>
        </w:rPr>
      </w:pPr>
      <w:r w:rsidRPr="00592B6A">
        <w:rPr>
          <w:rFonts w:ascii="Times New Roman" w:hAnsi="Times New Roman"/>
          <w:b/>
          <w:i/>
          <w:sz w:val="27"/>
          <w:szCs w:val="27"/>
        </w:rPr>
        <w:t>S</w:t>
      </w:r>
      <w:r w:rsidRPr="00592B6A">
        <w:rPr>
          <w:rFonts w:ascii="Times New Roman" w:hAnsi="Times New Roman"/>
          <w:i/>
          <w:sz w:val="27"/>
          <w:szCs w:val="27"/>
        </w:rPr>
        <w:t xml:space="preserve"> </w:t>
      </w:r>
      <w:r w:rsidRPr="00592B6A">
        <w:rPr>
          <w:rFonts w:ascii="Times New Roman" w:hAnsi="Times New Roman"/>
          <w:sz w:val="27"/>
          <w:szCs w:val="27"/>
        </w:rPr>
        <w:t>– ставка налога, %;</w:t>
      </w:r>
    </w:p>
    <w:p w:rsidR="00CB767C" w:rsidRPr="00592B6A" w:rsidRDefault="00CB767C" w:rsidP="00CB767C">
      <w:pPr>
        <w:spacing w:after="0" w:line="240" w:lineRule="auto"/>
        <w:ind w:firstLine="709"/>
        <w:jc w:val="both"/>
        <w:rPr>
          <w:rFonts w:ascii="Times New Roman" w:hAnsi="Times New Roman"/>
          <w:sz w:val="27"/>
          <w:szCs w:val="27"/>
        </w:rPr>
      </w:pPr>
      <w:r w:rsidRPr="00592B6A">
        <w:rPr>
          <w:rFonts w:ascii="Times New Roman" w:hAnsi="Times New Roman"/>
          <w:b/>
          <w:i/>
          <w:sz w:val="27"/>
          <w:szCs w:val="27"/>
          <w:lang w:val="en-US"/>
        </w:rPr>
        <w:t>K</w:t>
      </w:r>
      <w:r w:rsidRPr="00592B6A">
        <w:rPr>
          <w:rFonts w:ascii="Times New Roman" w:hAnsi="Times New Roman"/>
          <w:b/>
          <w:i/>
          <w:sz w:val="27"/>
          <w:szCs w:val="27"/>
        </w:rPr>
        <w:t xml:space="preserve"> </w:t>
      </w:r>
      <w:r w:rsidRPr="00592B6A">
        <w:rPr>
          <w:rFonts w:ascii="Times New Roman" w:hAnsi="Times New Roman"/>
          <w:b/>
          <w:i/>
          <w:sz w:val="27"/>
          <w:szCs w:val="27"/>
          <w:vertAlign w:val="subscript"/>
        </w:rPr>
        <w:t>соб.</w:t>
      </w:r>
      <w:r w:rsidRPr="00592B6A">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rsidR="00CB767C" w:rsidRPr="00592B6A" w:rsidRDefault="00CB767C" w:rsidP="00CB767C">
      <w:pPr>
        <w:spacing w:after="0" w:line="240" w:lineRule="auto"/>
        <w:ind w:firstLine="709"/>
        <w:jc w:val="both"/>
        <w:rPr>
          <w:rFonts w:ascii="Times New Roman" w:hAnsi="Times New Roman"/>
          <w:sz w:val="27"/>
          <w:szCs w:val="27"/>
        </w:rPr>
      </w:pPr>
      <w:r w:rsidRPr="00592B6A">
        <w:rPr>
          <w:rFonts w:ascii="Times New Roman" w:hAnsi="Times New Roman"/>
          <w:b/>
          <w:i/>
          <w:sz w:val="27"/>
          <w:szCs w:val="27"/>
        </w:rPr>
        <w:t xml:space="preserve">F – </w:t>
      </w:r>
      <w:r w:rsidRPr="00592B6A">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B767C" w:rsidRPr="006223D9" w:rsidRDefault="00CB767C" w:rsidP="000662D2">
      <w:pPr>
        <w:spacing w:after="0" w:line="240" w:lineRule="auto"/>
        <w:ind w:firstLine="709"/>
        <w:jc w:val="both"/>
        <w:rPr>
          <w:rFonts w:ascii="Times New Roman" w:hAnsi="Times New Roman"/>
          <w:sz w:val="27"/>
          <w:szCs w:val="27"/>
        </w:rPr>
      </w:pPr>
    </w:p>
    <w:p w:rsidR="000662D2" w:rsidRDefault="000662D2" w:rsidP="00B8192B">
      <w:pPr>
        <w:pStyle w:val="2"/>
        <w:spacing w:after="0" w:line="240" w:lineRule="auto"/>
        <w:jc w:val="center"/>
        <w:rPr>
          <w:rFonts w:ascii="Times New Roman" w:hAnsi="Times New Roman"/>
          <w:i w:val="0"/>
          <w:sz w:val="27"/>
          <w:szCs w:val="27"/>
        </w:rPr>
      </w:pPr>
      <w:bookmarkStart w:id="20" w:name="_Toc95817897"/>
      <w:r w:rsidRPr="006223D9">
        <w:rPr>
          <w:rFonts w:ascii="Times New Roman" w:hAnsi="Times New Roman"/>
          <w:i w:val="0"/>
          <w:sz w:val="27"/>
          <w:szCs w:val="27"/>
        </w:rPr>
        <w:t xml:space="preserve">2.2. </w:t>
      </w:r>
      <w:bookmarkEnd w:id="13"/>
      <w:bookmarkEnd w:id="14"/>
      <w:bookmarkEnd w:id="15"/>
      <w:bookmarkEnd w:id="16"/>
      <w:r w:rsidRPr="006223D9">
        <w:rPr>
          <w:rFonts w:ascii="Times New Roman" w:hAnsi="Times New Roman"/>
          <w:i w:val="0"/>
          <w:sz w:val="27"/>
          <w:szCs w:val="27"/>
        </w:rPr>
        <w:t>Налог на доходы физических лиц</w:t>
      </w:r>
      <w:bookmarkEnd w:id="17"/>
      <w:r w:rsidRPr="006223D9">
        <w:rPr>
          <w:rFonts w:ascii="Times New Roman" w:hAnsi="Times New Roman"/>
          <w:i w:val="0"/>
          <w:sz w:val="27"/>
          <w:szCs w:val="27"/>
        </w:rPr>
        <w:t xml:space="preserve"> </w:t>
      </w:r>
      <w:r w:rsidRPr="006223D9">
        <w:rPr>
          <w:rFonts w:ascii="Times New Roman" w:hAnsi="Times New Roman"/>
          <w:i w:val="0"/>
          <w:sz w:val="27"/>
          <w:szCs w:val="27"/>
        </w:rPr>
        <w:br/>
        <w:t>182 1 01 02000 01 0000 110</w:t>
      </w:r>
      <w:bookmarkEnd w:id="20"/>
    </w:p>
    <w:p w:rsidR="00B66A60" w:rsidRDefault="00B66A60" w:rsidP="00B8192B">
      <w:pPr>
        <w:spacing w:after="0" w:line="240" w:lineRule="auto"/>
        <w:jc w:val="center"/>
        <w:rPr>
          <w:rFonts w:ascii="Times New Roman" w:hAnsi="Times New Roman"/>
          <w:b/>
          <w:i/>
          <w:sz w:val="27"/>
          <w:szCs w:val="27"/>
        </w:rPr>
      </w:pPr>
      <w:r w:rsidRPr="00C072F4">
        <w:rPr>
          <w:rFonts w:ascii="Times New Roman" w:hAnsi="Times New Roman"/>
          <w:b/>
          <w:i/>
          <w:sz w:val="27"/>
          <w:szCs w:val="27"/>
        </w:rPr>
        <w:t>(182 1 01 02010 01 0000 110, 182 1 01 02020 01 0000 110, 182 1 01 02030 01 0000 110, 182 1 01 02040 01 0000 110, 182 1 01 02050 01 0000 110, 182 1 01 02080 01 0000 110, 182 1 01 02090 01 0000 110, 182 1 01 02100 01 0000 110, 182 1 01 02110 01 0000 110)</w:t>
      </w:r>
    </w:p>
    <w:p w:rsidR="00B8192B" w:rsidRPr="00C072F4" w:rsidRDefault="00B8192B" w:rsidP="00B8192B">
      <w:pPr>
        <w:spacing w:after="0" w:line="240" w:lineRule="auto"/>
        <w:jc w:val="center"/>
      </w:pPr>
    </w:p>
    <w:p w:rsidR="006F1FFF" w:rsidRPr="006223D9" w:rsidRDefault="006F1FFF" w:rsidP="006F1FFF">
      <w:pPr>
        <w:spacing w:after="0" w:line="240" w:lineRule="auto"/>
        <w:ind w:firstLine="709"/>
        <w:jc w:val="both"/>
        <w:rPr>
          <w:rFonts w:ascii="Times New Roman" w:hAnsi="Times New Roman"/>
          <w:sz w:val="27"/>
          <w:szCs w:val="27"/>
        </w:rPr>
      </w:pPr>
      <w:bookmarkStart w:id="21" w:name="_Toc456460802"/>
      <w:r w:rsidRPr="006223D9">
        <w:rPr>
          <w:rFonts w:ascii="Times New Roman" w:hAnsi="Times New Roman"/>
          <w:sz w:val="27"/>
          <w:szCs w:val="27"/>
        </w:rPr>
        <w:t xml:space="preserve">Расчёт доходов в </w:t>
      </w:r>
      <w:r w:rsidR="00A748E8">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налога на доходы физических лиц, используются:</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A748E8">
        <w:rPr>
          <w:rFonts w:ascii="Times New Roman" w:hAnsi="Times New Roman"/>
          <w:sz w:val="27"/>
          <w:szCs w:val="27"/>
        </w:rPr>
        <w:t>Брянской области</w:t>
      </w:r>
      <w:r w:rsidRPr="006223D9">
        <w:rPr>
          <w:rFonts w:ascii="Times New Roman" w:hAnsi="Times New Roman"/>
          <w:sz w:val="27"/>
          <w:szCs w:val="27"/>
        </w:rPr>
        <w:t xml:space="preserve"> на очередной финансовый год и плановы</w:t>
      </w:r>
      <w:r w:rsidR="00A748E8">
        <w:rPr>
          <w:rFonts w:ascii="Times New Roman" w:hAnsi="Times New Roman"/>
          <w:sz w:val="27"/>
          <w:szCs w:val="27"/>
        </w:rPr>
        <w:t>й период (фонд заработной платы</w:t>
      </w:r>
      <w:r w:rsidRPr="006223D9">
        <w:rPr>
          <w:rFonts w:ascii="Times New Roman" w:hAnsi="Times New Roman"/>
          <w:sz w:val="27"/>
          <w:szCs w:val="27"/>
        </w:rPr>
        <w:t xml:space="preserve">), разрабатываемые </w:t>
      </w:r>
      <w:r w:rsidR="00A748E8">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w:t>
      </w:r>
    </w:p>
    <w:p w:rsidR="006F1FFF"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98511F" w:rsidRPr="00AA35DB" w:rsidRDefault="0098511F" w:rsidP="0098511F">
      <w:pPr>
        <w:spacing w:after="0" w:line="240" w:lineRule="auto"/>
        <w:ind w:firstLine="709"/>
        <w:jc w:val="both"/>
        <w:rPr>
          <w:rFonts w:ascii="Times New Roman" w:hAnsi="Times New Roman"/>
          <w:sz w:val="27"/>
          <w:szCs w:val="27"/>
        </w:rPr>
      </w:pPr>
      <w:r>
        <w:rPr>
          <w:rFonts w:ascii="Times New Roman" w:hAnsi="Times New Roman"/>
          <w:sz w:val="27"/>
          <w:szCs w:val="27"/>
        </w:rPr>
        <w:t xml:space="preserve">- </w:t>
      </w:r>
      <w:r w:rsidRPr="00AA35DB">
        <w:rPr>
          <w:rFonts w:ascii="Times New Roman" w:hAnsi="Times New Roman"/>
          <w:sz w:val="27"/>
          <w:szCs w:val="27"/>
        </w:rPr>
        <w:t xml:space="preserve">динамика налоговой базы по налогу согласно данным отчёта по форме </w:t>
      </w:r>
      <w:r w:rsidRPr="00AA35DB">
        <w:rPr>
          <w:rFonts w:ascii="Times New Roman" w:hAnsi="Times New Roman"/>
          <w:sz w:val="27"/>
          <w:szCs w:val="27"/>
        </w:rPr>
        <w:br/>
        <w:t>№ 7-НДФЛ «Отчёт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6F1FFF" w:rsidRPr="006223D9" w:rsidRDefault="006F1FFF" w:rsidP="006F1FFF">
      <w:pPr>
        <w:spacing w:after="0" w:line="240" w:lineRule="auto"/>
        <w:ind w:firstLine="709"/>
        <w:jc w:val="both"/>
        <w:rPr>
          <w:rFonts w:ascii="Times New Roman" w:hAnsi="Times New Roman"/>
          <w:sz w:val="26"/>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доходы физических лиц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всего</w:t>
      </w:r>
      <w:r w:rsidRPr="006223D9">
        <w:rPr>
          <w:rFonts w:ascii="Times New Roman" w:hAnsi="Times New Roman"/>
          <w:sz w:val="27"/>
          <w:szCs w:val="27"/>
        </w:rPr>
        <w:t>) определяется как сумма прогнозных поступлений каждого вида налога на доходы физических лиц:</w:t>
      </w:r>
    </w:p>
    <w:p w:rsidR="006F1FFF" w:rsidRPr="006223D9" w:rsidRDefault="006F1FFF" w:rsidP="00E2472B">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всего</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1</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2</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3</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4</w:t>
      </w:r>
      <w:r w:rsidRPr="006223D9">
        <w:rPr>
          <w:rFonts w:ascii="Times New Roman" w:hAnsi="Times New Roman"/>
          <w:b/>
          <w:i/>
          <w:sz w:val="27"/>
          <w:szCs w:val="27"/>
        </w:rPr>
        <w:t xml:space="preserve"> + НДФЛ </w:t>
      </w:r>
      <w:r w:rsidRPr="006223D9">
        <w:rPr>
          <w:rFonts w:ascii="Times New Roman" w:hAnsi="Times New Roman"/>
          <w:b/>
          <w:i/>
          <w:sz w:val="27"/>
          <w:szCs w:val="27"/>
          <w:vertAlign w:val="subscript"/>
        </w:rPr>
        <w:t xml:space="preserve">5 </w:t>
      </w:r>
      <w:r w:rsidRPr="006223D9">
        <w:rPr>
          <w:rFonts w:ascii="Times New Roman" w:hAnsi="Times New Roman"/>
          <w:i/>
          <w:sz w:val="27"/>
          <w:szCs w:val="27"/>
        </w:rPr>
        <w:t xml:space="preserve">+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 xml:space="preserve">6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 xml:space="preserve">7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 xml:space="preserve">8 </w:t>
      </w:r>
      <w:r w:rsidRPr="006223D9">
        <w:rPr>
          <w:rFonts w:ascii="Times New Roman" w:hAnsi="Times New Roman"/>
          <w:i/>
          <w:sz w:val="27"/>
          <w:szCs w:val="27"/>
        </w:rPr>
        <w:t>+</w:t>
      </w:r>
      <w:r w:rsidRPr="006223D9">
        <w:rPr>
          <w:rFonts w:ascii="Times New Roman" w:hAnsi="Times New Roman"/>
          <w:b/>
          <w:i/>
          <w:sz w:val="27"/>
          <w:szCs w:val="27"/>
        </w:rPr>
        <w:t xml:space="preserve"> НДФЛ </w:t>
      </w:r>
      <w:r w:rsidRPr="006223D9">
        <w:rPr>
          <w:rFonts w:ascii="Times New Roman" w:hAnsi="Times New Roman"/>
          <w:b/>
          <w:i/>
          <w:sz w:val="27"/>
          <w:szCs w:val="27"/>
          <w:vertAlign w:val="subscript"/>
        </w:rPr>
        <w:t>9,</w:t>
      </w:r>
      <w:r w:rsidR="00E2472B">
        <w:rPr>
          <w:rFonts w:ascii="Times New Roman" w:hAnsi="Times New Roman"/>
          <w:b/>
          <w:i/>
          <w:sz w:val="27"/>
          <w:szCs w:val="27"/>
          <w:vertAlign w:val="subscript"/>
        </w:rPr>
        <w:t xml:space="preserve"> </w:t>
      </w:r>
      <w:r w:rsidRPr="006223D9">
        <w:rPr>
          <w:rFonts w:ascii="Times New Roman" w:hAnsi="Times New Roman"/>
          <w:sz w:val="27"/>
          <w:szCs w:val="27"/>
        </w:rPr>
        <w:t>где:</w:t>
      </w:r>
    </w:p>
    <w:p w:rsidR="006F1FFF" w:rsidRPr="00C072F4" w:rsidRDefault="006F1FFF" w:rsidP="006F1FFF">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1</w:t>
      </w:r>
      <w:r w:rsidRPr="00C072F4">
        <w:rPr>
          <w:rFonts w:ascii="Times New Roman" w:hAnsi="Times New Roman"/>
          <w:sz w:val="27"/>
          <w:szCs w:val="27"/>
        </w:rPr>
        <w:t xml:space="preserve"> </w:t>
      </w:r>
      <w:r w:rsidR="00B66A60" w:rsidRPr="00C072F4">
        <w:rPr>
          <w:rFonts w:ascii="Times New Roman" w:hAnsi="Times New Roman"/>
          <w:sz w:val="27"/>
          <w:szCs w:val="27"/>
        </w:rPr>
        <w:t>(</w:t>
      </w:r>
      <w:r w:rsidR="00B66A60" w:rsidRPr="00C072F4">
        <w:rPr>
          <w:rFonts w:ascii="Times New Roman" w:hAnsi="Times New Roman"/>
          <w:b/>
          <w:i/>
          <w:sz w:val="27"/>
          <w:szCs w:val="27"/>
        </w:rPr>
        <w:t xml:space="preserve">182 1 01 02010 01 0000 110) </w:t>
      </w:r>
      <w:r w:rsidRPr="00C072F4">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тыс. рублей;</w:t>
      </w:r>
    </w:p>
    <w:p w:rsidR="006F1FFF" w:rsidRPr="00C072F4" w:rsidRDefault="006F1FFF" w:rsidP="006F1FFF">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2</w:t>
      </w:r>
      <w:r w:rsidR="00B66A60" w:rsidRPr="00C072F4">
        <w:rPr>
          <w:rFonts w:ascii="Times New Roman" w:hAnsi="Times New Roman"/>
          <w:b/>
          <w:i/>
          <w:sz w:val="27"/>
          <w:szCs w:val="27"/>
          <w:vertAlign w:val="subscript"/>
        </w:rPr>
        <w:t xml:space="preserve"> </w:t>
      </w:r>
      <w:r w:rsidR="00B66A60" w:rsidRPr="00C072F4">
        <w:rPr>
          <w:rFonts w:ascii="Times New Roman" w:hAnsi="Times New Roman"/>
          <w:sz w:val="27"/>
          <w:szCs w:val="27"/>
        </w:rPr>
        <w:t>(</w:t>
      </w:r>
      <w:r w:rsidR="00B66A60" w:rsidRPr="00C072F4">
        <w:rPr>
          <w:rFonts w:ascii="Times New Roman" w:hAnsi="Times New Roman"/>
          <w:b/>
          <w:i/>
          <w:sz w:val="27"/>
          <w:szCs w:val="27"/>
        </w:rPr>
        <w:t>182 1 01 02020 01 0000 110)</w:t>
      </w:r>
      <w:r w:rsidRPr="00C072F4">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6F1FFF" w:rsidRPr="00C072F4" w:rsidRDefault="006F1FFF" w:rsidP="006F1FFF">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3</w:t>
      </w:r>
      <w:r w:rsidR="00B66A60" w:rsidRPr="00C072F4">
        <w:rPr>
          <w:rFonts w:ascii="Times New Roman" w:hAnsi="Times New Roman"/>
          <w:b/>
          <w:i/>
          <w:sz w:val="27"/>
          <w:szCs w:val="27"/>
          <w:vertAlign w:val="subscript"/>
        </w:rPr>
        <w:t xml:space="preserve"> </w:t>
      </w:r>
      <w:r w:rsidR="00B66A60" w:rsidRPr="00C072F4">
        <w:rPr>
          <w:rFonts w:ascii="Times New Roman" w:hAnsi="Times New Roman"/>
          <w:b/>
          <w:i/>
          <w:sz w:val="27"/>
          <w:szCs w:val="27"/>
        </w:rPr>
        <w:t>(182 1 01 02030 01 0000 110)</w:t>
      </w:r>
      <w:r w:rsidR="00B66A60" w:rsidRPr="00C072F4">
        <w:rPr>
          <w:rFonts w:ascii="Times New Roman" w:hAnsi="Times New Roman"/>
          <w:sz w:val="27"/>
          <w:szCs w:val="27"/>
        </w:rPr>
        <w:t xml:space="preserve"> </w:t>
      </w:r>
      <w:r w:rsidRPr="00C072F4">
        <w:rPr>
          <w:rFonts w:ascii="Times New Roman" w:hAnsi="Times New Roman"/>
          <w:sz w:val="27"/>
          <w:szCs w:val="27"/>
        </w:rPr>
        <w:t>– объём поступлений по налогу на доходы физических лиц с доходов, полученных физическими лицами в соответствии со статьей 228 НК РФ, тыс. рублей;</w:t>
      </w:r>
    </w:p>
    <w:p w:rsidR="006F1FFF" w:rsidRPr="00C072F4" w:rsidRDefault="006F1FFF" w:rsidP="006F1FFF">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НДФЛ </w:t>
      </w:r>
      <w:r w:rsidRPr="00C072F4">
        <w:rPr>
          <w:rFonts w:ascii="Times New Roman" w:hAnsi="Times New Roman"/>
          <w:b/>
          <w:i/>
          <w:sz w:val="27"/>
          <w:szCs w:val="27"/>
          <w:vertAlign w:val="subscript"/>
        </w:rPr>
        <w:t>4</w:t>
      </w:r>
      <w:r w:rsidR="00B66A60" w:rsidRPr="00C072F4">
        <w:rPr>
          <w:rFonts w:ascii="Times New Roman" w:hAnsi="Times New Roman"/>
          <w:b/>
          <w:i/>
          <w:sz w:val="27"/>
          <w:szCs w:val="27"/>
          <w:vertAlign w:val="subscript"/>
        </w:rPr>
        <w:t xml:space="preserve"> </w:t>
      </w:r>
      <w:r w:rsidR="00B66A60" w:rsidRPr="00C072F4">
        <w:rPr>
          <w:rFonts w:ascii="Times New Roman" w:hAnsi="Times New Roman"/>
          <w:b/>
          <w:i/>
          <w:sz w:val="27"/>
          <w:szCs w:val="27"/>
        </w:rPr>
        <w:t>(182 1 01 02040 01 0000 110)</w:t>
      </w:r>
      <w:r w:rsidRPr="00C072F4">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6F1FFF" w:rsidRPr="00C072F4" w:rsidRDefault="006F1FFF" w:rsidP="006F1FFF">
      <w:pPr>
        <w:spacing w:after="0" w:line="240" w:lineRule="auto"/>
        <w:ind w:firstLine="709"/>
        <w:jc w:val="both"/>
        <w:rPr>
          <w:rFonts w:ascii="Times New Roman" w:hAnsi="Times New Roman"/>
          <w:sz w:val="26"/>
        </w:rPr>
      </w:pPr>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5</w:t>
      </w:r>
      <w:r w:rsidR="00B66A60" w:rsidRPr="00C072F4">
        <w:rPr>
          <w:rFonts w:ascii="Times New Roman" w:hAnsi="Times New Roman"/>
          <w:b/>
          <w:i/>
          <w:sz w:val="27"/>
          <w:szCs w:val="27"/>
          <w:vertAlign w:val="subscript"/>
        </w:rPr>
        <w:t xml:space="preserve"> </w:t>
      </w:r>
      <w:r w:rsidR="00B66A60" w:rsidRPr="00C072F4">
        <w:rPr>
          <w:rFonts w:ascii="Times New Roman" w:hAnsi="Times New Roman"/>
          <w:b/>
          <w:i/>
          <w:sz w:val="27"/>
          <w:szCs w:val="27"/>
        </w:rPr>
        <w:t>(182 1 01 02050 01 0000 110)</w:t>
      </w:r>
      <w:r w:rsidR="00B66A60" w:rsidRPr="00C072F4">
        <w:rPr>
          <w:rFonts w:ascii="Times New Roman" w:hAnsi="Times New Roman"/>
          <w:sz w:val="27"/>
          <w:szCs w:val="27"/>
        </w:rPr>
        <w:t xml:space="preserve"> </w:t>
      </w:r>
      <w:r w:rsidRPr="00C072F4">
        <w:rPr>
          <w:rFonts w:ascii="Times New Roman" w:hAnsi="Times New Roman"/>
          <w:sz w:val="27"/>
          <w:szCs w:val="27"/>
        </w:rPr>
        <w:t xml:space="preserve">– объём поступлений по налогу на доходы физических лиц </w:t>
      </w:r>
      <w:r w:rsidRPr="00C072F4">
        <w:rPr>
          <w:rFonts w:ascii="Times New Roman" w:hAnsi="Times New Roman"/>
          <w:bCs/>
          <w:sz w:val="27"/>
          <w:szCs w:val="27"/>
        </w:rPr>
        <w:t xml:space="preserve">с сумм прибыли контролируемой </w:t>
      </w:r>
      <w:r w:rsidRPr="006223D9">
        <w:rPr>
          <w:rFonts w:ascii="Times New Roman" w:hAnsi="Times New Roman"/>
          <w:bCs/>
          <w:sz w:val="27"/>
          <w:szCs w:val="27"/>
        </w:rPr>
        <w:t xml:space="preserve">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w:t>
      </w:r>
      <w:r w:rsidRPr="00C072F4">
        <w:rPr>
          <w:rFonts w:ascii="Times New Roman" w:hAnsi="Times New Roman"/>
          <w:bCs/>
          <w:sz w:val="27"/>
          <w:szCs w:val="27"/>
        </w:rPr>
        <w:t>налога, не превышающей 650 000 рублей)</w:t>
      </w:r>
      <w:r w:rsidRPr="00C072F4">
        <w:rPr>
          <w:rFonts w:ascii="Times New Roman" w:hAnsi="Times New Roman"/>
          <w:sz w:val="26"/>
        </w:rPr>
        <w:t>;</w:t>
      </w:r>
    </w:p>
    <w:p w:rsidR="006F1FFF" w:rsidRPr="00C072F4" w:rsidRDefault="006F1FFF" w:rsidP="006F1FFF">
      <w:pPr>
        <w:spacing w:after="0" w:line="240" w:lineRule="auto"/>
        <w:ind w:firstLine="709"/>
        <w:jc w:val="both"/>
        <w:rPr>
          <w:rFonts w:ascii="Times New Roman" w:hAnsi="Times New Roman"/>
          <w:bCs/>
          <w:sz w:val="26"/>
        </w:rPr>
      </w:pPr>
      <w:r w:rsidRPr="00C072F4">
        <w:rPr>
          <w:rFonts w:ascii="Times New Roman" w:hAnsi="Times New Roman"/>
          <w:b/>
          <w:i/>
          <w:sz w:val="27"/>
          <w:szCs w:val="27"/>
        </w:rPr>
        <w:t>НДФЛ</w:t>
      </w:r>
      <w:r w:rsidRPr="00C072F4">
        <w:rPr>
          <w:rFonts w:ascii="Times New Roman" w:hAnsi="Times New Roman"/>
          <w:b/>
          <w:i/>
          <w:sz w:val="27"/>
          <w:szCs w:val="27"/>
          <w:vertAlign w:val="subscript"/>
        </w:rPr>
        <w:t xml:space="preserve"> </w:t>
      </w:r>
      <w:r w:rsidR="00E70517">
        <w:rPr>
          <w:rFonts w:ascii="Times New Roman" w:hAnsi="Times New Roman"/>
          <w:b/>
          <w:i/>
          <w:sz w:val="27"/>
          <w:szCs w:val="27"/>
          <w:vertAlign w:val="subscript"/>
        </w:rPr>
        <w:t>6</w:t>
      </w:r>
      <w:r w:rsidR="00B66A60" w:rsidRPr="00C072F4">
        <w:rPr>
          <w:rFonts w:ascii="Times New Roman" w:hAnsi="Times New Roman"/>
          <w:i/>
          <w:sz w:val="27"/>
          <w:szCs w:val="27"/>
          <w:vertAlign w:val="subscript"/>
        </w:rPr>
        <w:t xml:space="preserve"> </w:t>
      </w:r>
      <w:r w:rsidR="00B66A60" w:rsidRPr="00C072F4">
        <w:rPr>
          <w:rFonts w:ascii="Times New Roman" w:hAnsi="Times New Roman"/>
          <w:b/>
          <w:i/>
          <w:sz w:val="27"/>
          <w:szCs w:val="27"/>
        </w:rPr>
        <w:t xml:space="preserve">(182 1 01 02080 01 0000 110) </w:t>
      </w:r>
      <w:r w:rsidRPr="00C072F4">
        <w:rPr>
          <w:rFonts w:ascii="Times New Roman" w:hAnsi="Times New Roman"/>
          <w:sz w:val="26"/>
        </w:rPr>
        <w:t xml:space="preserve">– объем поступлений по налогу на доходы физических лиц </w:t>
      </w:r>
      <w:r w:rsidRPr="00C072F4">
        <w:rPr>
          <w:rFonts w:ascii="Times New Roman" w:hAnsi="Times New Roman"/>
          <w:bCs/>
          <w:sz w:val="26"/>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p w:rsidR="006F1FFF" w:rsidRPr="00C072F4" w:rsidRDefault="006F1FFF" w:rsidP="006F1FFF">
      <w:pPr>
        <w:spacing w:after="0" w:line="240" w:lineRule="auto"/>
        <w:ind w:firstLine="709"/>
        <w:jc w:val="both"/>
        <w:rPr>
          <w:rFonts w:ascii="Times New Roman" w:hAnsi="Times New Roman"/>
          <w:bCs/>
          <w:sz w:val="26"/>
        </w:rPr>
      </w:pPr>
      <w:r w:rsidRPr="00C072F4">
        <w:rPr>
          <w:rFonts w:ascii="Times New Roman" w:hAnsi="Times New Roman"/>
          <w:b/>
          <w:i/>
          <w:sz w:val="27"/>
          <w:szCs w:val="27"/>
        </w:rPr>
        <w:t>НДФЛ</w:t>
      </w:r>
      <w:r w:rsidR="00E70517">
        <w:rPr>
          <w:rFonts w:ascii="Times New Roman" w:hAnsi="Times New Roman"/>
          <w:b/>
          <w:i/>
          <w:sz w:val="27"/>
          <w:szCs w:val="27"/>
          <w:vertAlign w:val="subscript"/>
        </w:rPr>
        <w:t xml:space="preserve"> 7</w:t>
      </w:r>
      <w:r w:rsidRPr="00C072F4">
        <w:rPr>
          <w:rFonts w:ascii="Times New Roman" w:hAnsi="Times New Roman"/>
          <w:i/>
          <w:sz w:val="27"/>
          <w:szCs w:val="27"/>
          <w:vertAlign w:val="subscript"/>
        </w:rPr>
        <w:t xml:space="preserve"> </w:t>
      </w:r>
      <w:r w:rsidR="00B66A60" w:rsidRPr="00C072F4">
        <w:rPr>
          <w:rFonts w:ascii="Times New Roman" w:hAnsi="Times New Roman"/>
          <w:b/>
          <w:i/>
          <w:sz w:val="27"/>
          <w:szCs w:val="27"/>
        </w:rPr>
        <w:t xml:space="preserve">(182 1 01 02090 01 0000 110) </w:t>
      </w:r>
      <w:r w:rsidRPr="00C072F4">
        <w:rPr>
          <w:rFonts w:ascii="Times New Roman" w:hAnsi="Times New Roman"/>
          <w:sz w:val="26"/>
        </w:rPr>
        <w:t>– объем поступлений по налогу на доходы физических лиц</w:t>
      </w:r>
      <w:r w:rsidRPr="00C072F4">
        <w:rPr>
          <w:bCs/>
          <w:sz w:val="16"/>
        </w:rPr>
        <w:t xml:space="preserve"> </w:t>
      </w:r>
      <w:r w:rsidRPr="00C072F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p>
    <w:p w:rsidR="006F1FFF" w:rsidRPr="00C072F4" w:rsidRDefault="006F1FFF" w:rsidP="006F1FFF">
      <w:pPr>
        <w:spacing w:after="0" w:line="240" w:lineRule="auto"/>
        <w:ind w:firstLine="709"/>
        <w:jc w:val="both"/>
        <w:rPr>
          <w:rFonts w:ascii="Times New Roman" w:hAnsi="Times New Roman"/>
          <w:bCs/>
          <w:sz w:val="26"/>
        </w:rPr>
      </w:pPr>
      <w:r w:rsidRPr="00C072F4">
        <w:rPr>
          <w:rFonts w:ascii="Times New Roman" w:hAnsi="Times New Roman"/>
          <w:b/>
          <w:i/>
          <w:sz w:val="27"/>
          <w:szCs w:val="27"/>
        </w:rPr>
        <w:t>НДФЛ</w:t>
      </w:r>
      <w:r w:rsidR="00E70517">
        <w:rPr>
          <w:rFonts w:ascii="Times New Roman" w:hAnsi="Times New Roman"/>
          <w:b/>
          <w:i/>
          <w:sz w:val="27"/>
          <w:szCs w:val="27"/>
          <w:vertAlign w:val="subscript"/>
        </w:rPr>
        <w:t xml:space="preserve"> 8</w:t>
      </w:r>
      <w:r w:rsidR="00B66A60" w:rsidRPr="00C072F4">
        <w:rPr>
          <w:rFonts w:ascii="Times New Roman" w:hAnsi="Times New Roman"/>
          <w:b/>
          <w:i/>
          <w:sz w:val="27"/>
          <w:szCs w:val="27"/>
          <w:vertAlign w:val="subscript"/>
        </w:rPr>
        <w:t xml:space="preserve"> </w:t>
      </w:r>
      <w:r w:rsidR="00B66A60" w:rsidRPr="00C072F4">
        <w:rPr>
          <w:rFonts w:ascii="Times New Roman" w:hAnsi="Times New Roman"/>
          <w:b/>
          <w:i/>
          <w:sz w:val="27"/>
          <w:szCs w:val="27"/>
        </w:rPr>
        <w:t>(182 1 01 02100 01 0000 110)</w:t>
      </w:r>
      <w:r w:rsidRPr="00C072F4">
        <w:rPr>
          <w:rFonts w:ascii="Times New Roman" w:hAnsi="Times New Roman"/>
          <w:b/>
          <w:i/>
          <w:sz w:val="27"/>
          <w:szCs w:val="27"/>
          <w:vertAlign w:val="subscript"/>
        </w:rPr>
        <w:t xml:space="preserve"> </w:t>
      </w:r>
      <w:r w:rsidRPr="00C072F4">
        <w:rPr>
          <w:rFonts w:ascii="Times New Roman" w:hAnsi="Times New Roman"/>
          <w:sz w:val="26"/>
        </w:rPr>
        <w:t xml:space="preserve">– объем поступлений по налогу на доходы физических лиц </w:t>
      </w:r>
      <w:r w:rsidRPr="00C072F4">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p w:rsidR="006F1FFF" w:rsidRPr="006223D9" w:rsidRDefault="006F1FFF" w:rsidP="006F1FFF">
      <w:pPr>
        <w:spacing w:after="0" w:line="240" w:lineRule="auto"/>
        <w:ind w:firstLine="709"/>
        <w:jc w:val="both"/>
        <w:rPr>
          <w:rFonts w:ascii="Times New Roman" w:hAnsi="Times New Roman"/>
          <w:sz w:val="26"/>
        </w:rPr>
      </w:pPr>
      <w:r w:rsidRPr="00C072F4">
        <w:rPr>
          <w:rFonts w:ascii="Times New Roman" w:hAnsi="Times New Roman"/>
          <w:b/>
          <w:i/>
          <w:sz w:val="27"/>
          <w:szCs w:val="27"/>
        </w:rPr>
        <w:t>НДФЛ</w:t>
      </w:r>
      <w:r w:rsidR="00E70517">
        <w:rPr>
          <w:rFonts w:ascii="Times New Roman" w:hAnsi="Times New Roman"/>
          <w:b/>
          <w:i/>
          <w:sz w:val="27"/>
          <w:szCs w:val="27"/>
          <w:vertAlign w:val="subscript"/>
        </w:rPr>
        <w:t xml:space="preserve"> 9</w:t>
      </w:r>
      <w:r w:rsidR="00B66A60" w:rsidRPr="00C072F4">
        <w:rPr>
          <w:rFonts w:ascii="Times New Roman" w:hAnsi="Times New Roman"/>
          <w:b/>
          <w:i/>
          <w:sz w:val="27"/>
          <w:szCs w:val="27"/>
          <w:vertAlign w:val="subscript"/>
        </w:rPr>
        <w:t xml:space="preserve"> </w:t>
      </w:r>
      <w:r w:rsidR="00B66A60" w:rsidRPr="00C072F4">
        <w:rPr>
          <w:rFonts w:ascii="Times New Roman" w:hAnsi="Times New Roman"/>
          <w:b/>
          <w:i/>
          <w:sz w:val="27"/>
          <w:szCs w:val="27"/>
        </w:rPr>
        <w:t>(182 1 01 02110 01 0000 110)</w:t>
      </w:r>
      <w:r w:rsidRPr="00C072F4">
        <w:rPr>
          <w:rFonts w:ascii="Times New Roman" w:hAnsi="Times New Roman"/>
          <w:b/>
          <w:i/>
          <w:sz w:val="27"/>
          <w:szCs w:val="27"/>
          <w:vertAlign w:val="subscript"/>
        </w:rPr>
        <w:t xml:space="preserve"> </w:t>
      </w:r>
      <w:r w:rsidRPr="00C072F4">
        <w:rPr>
          <w:rFonts w:ascii="Times New Roman" w:hAnsi="Times New Roman"/>
          <w:sz w:val="26"/>
        </w:rPr>
        <w:t xml:space="preserve">– объем </w:t>
      </w:r>
      <w:r w:rsidRPr="006223D9">
        <w:rPr>
          <w:rFonts w:ascii="Times New Roman" w:hAnsi="Times New Roman"/>
          <w:sz w:val="26"/>
        </w:rPr>
        <w:t xml:space="preserve">поступлений по налогу на доходы физических лиц </w:t>
      </w:r>
      <w:r w:rsidRPr="006223D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p w:rsidR="006F1FFF" w:rsidRPr="006223D9" w:rsidRDefault="006F1FFF" w:rsidP="006F1FFF">
      <w:pPr>
        <w:spacing w:after="0" w:line="240" w:lineRule="auto"/>
        <w:ind w:firstLine="709"/>
        <w:jc w:val="both"/>
        <w:rPr>
          <w:rFonts w:ascii="Times New Roman" w:hAnsi="Times New Roman"/>
          <w:sz w:val="26"/>
        </w:rPr>
      </w:pPr>
      <w:r w:rsidRPr="006223D9">
        <w:rPr>
          <w:rFonts w:ascii="Times New Roman" w:hAnsi="Times New Roman"/>
          <w:sz w:val="26"/>
        </w:rPr>
        <w:t xml:space="preserve">  </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 на доходы физических лиц с доходов, источником которых является налоговый агент (</w:t>
      </w:r>
      <w:r w:rsidRPr="006223D9">
        <w:rPr>
          <w:rFonts w:ascii="Times New Roman" w:hAnsi="Times New Roman"/>
          <w:b/>
          <w:sz w:val="27"/>
          <w:szCs w:val="27"/>
        </w:rPr>
        <w:t xml:space="preserve">НДФЛ </w:t>
      </w:r>
      <w:r w:rsidRPr="006223D9">
        <w:rPr>
          <w:rFonts w:ascii="Times New Roman" w:hAnsi="Times New Roman"/>
          <w:b/>
          <w:sz w:val="27"/>
          <w:szCs w:val="27"/>
          <w:vertAlign w:val="subscript"/>
        </w:rPr>
        <w:t>1</w:t>
      </w:r>
      <w:r w:rsidRPr="006223D9">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6223D9">
        <w:rPr>
          <w:rFonts w:ascii="Times New Roman" w:hAnsi="Times New Roman"/>
          <w:snapToGrid w:val="0"/>
          <w:sz w:val="27"/>
          <w:szCs w:val="27"/>
          <w:lang w:eastAsia="ru-RU"/>
        </w:rPr>
        <w:t xml:space="preserve"> </w:t>
      </w:r>
      <w:r w:rsidR="00247F7B" w:rsidRPr="00AA35DB">
        <w:rPr>
          <w:rFonts w:ascii="Times New Roman" w:hAnsi="Times New Roman"/>
          <w:sz w:val="27"/>
          <w:szCs w:val="27"/>
        </w:rPr>
        <w:t xml:space="preserve">7-НДФЛ «Отчёт о налоговой базе и структуре начислений по расчету сумм налога на доходы физических лиц, исчисленных и удержанных налоговым агентом», </w:t>
      </w:r>
      <w:r w:rsidRPr="006223D9">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6F1FFF" w:rsidRPr="006223D9" w:rsidRDefault="006F1FFF" w:rsidP="00D30C77">
      <w:pPr>
        <w:spacing w:before="120" w:after="120" w:line="240" w:lineRule="auto"/>
        <w:ind w:firstLine="709"/>
        <w:rPr>
          <w:rFonts w:ascii="Times New Roman" w:hAnsi="Times New Roman"/>
          <w:sz w:val="27"/>
          <w:szCs w:val="27"/>
        </w:rPr>
      </w:pPr>
      <w:r w:rsidRPr="006223D9">
        <w:rPr>
          <w:rFonts w:ascii="Times New Roman" w:hAnsi="Times New Roman"/>
          <w:b/>
          <w:i/>
          <w:sz w:val="27"/>
          <w:szCs w:val="27"/>
        </w:rPr>
        <w:t>НДФЛ 1 = (</w:t>
      </w:r>
      <w:proofErr w:type="spellStart"/>
      <w:r w:rsidRPr="006223D9">
        <w:rPr>
          <w:rFonts w:ascii="Times New Roman" w:hAnsi="Times New Roman"/>
          <w:b/>
          <w:i/>
          <w:sz w:val="27"/>
          <w:szCs w:val="27"/>
        </w:rPr>
        <w:t>D</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фзп</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100 – </w:t>
      </w:r>
      <w:proofErr w:type="spellStart"/>
      <w:r w:rsidRPr="006223D9">
        <w:rPr>
          <w:rFonts w:ascii="Times New Roman" w:hAnsi="Times New Roman"/>
          <w:b/>
          <w:i/>
          <w:sz w:val="27"/>
          <w:szCs w:val="27"/>
        </w:rPr>
        <w:t>V</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v</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100) *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n</w:t>
      </w:r>
      <w:proofErr w:type="spellEnd"/>
      <w:r w:rsidRPr="006223D9">
        <w:rPr>
          <w:rFonts w:ascii="Times New Roman" w:hAnsi="Times New Roman"/>
          <w:b/>
          <w:i/>
          <w:sz w:val="27"/>
          <w:szCs w:val="27"/>
        </w:rPr>
        <w:t xml:space="preserve"> / 100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proofErr w:type="spellStart"/>
      <w:r w:rsidRPr="006223D9">
        <w:rPr>
          <w:rFonts w:ascii="Times New Roman" w:hAnsi="Times New Roman"/>
          <w:b/>
          <w:i/>
          <w:sz w:val="27"/>
          <w:szCs w:val="27"/>
          <w:vertAlign w:val="subscript"/>
        </w:rPr>
        <w:t>исч</w:t>
      </w:r>
      <w:proofErr w:type="spellEnd"/>
      <w:r w:rsidRPr="006223D9">
        <w:rPr>
          <w:rFonts w:ascii="Times New Roman" w:hAnsi="Times New Roman"/>
          <w:b/>
          <w:sz w:val="27"/>
          <w:szCs w:val="27"/>
          <w:vertAlign w:val="subscript"/>
        </w:rPr>
        <w:t>. с.</w:t>
      </w:r>
      <w:r w:rsidRPr="006223D9">
        <w:rPr>
          <w:rFonts w:ascii="Times New Roman" w:hAnsi="Times New Roman"/>
          <w:b/>
          <w:sz w:val="27"/>
          <w:szCs w:val="27"/>
        </w:rPr>
        <w:t>/100</w:t>
      </w:r>
      <w:r w:rsidRPr="006223D9">
        <w:rPr>
          <w:rFonts w:ascii="Times New Roman" w:hAnsi="Times New Roman"/>
          <w:sz w:val="27"/>
          <w:szCs w:val="27"/>
        </w:rPr>
        <w:t xml:space="preserve"> </w:t>
      </w:r>
      <w:r w:rsidRPr="006223D9">
        <w:rPr>
          <w:rFonts w:ascii="Times New Roman" w:hAnsi="Times New Roman"/>
          <w:b/>
          <w:i/>
          <w:sz w:val="27"/>
          <w:szCs w:val="27"/>
        </w:rPr>
        <w:t xml:space="preserve">(+/-) F, </w:t>
      </w:r>
      <w:r w:rsidRPr="006223D9">
        <w:rPr>
          <w:rFonts w:ascii="Times New Roman" w:hAnsi="Times New Roman"/>
          <w:sz w:val="27"/>
          <w:szCs w:val="27"/>
        </w:rPr>
        <w:t>где:</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D</w:t>
      </w:r>
      <w:r w:rsidRPr="006223D9">
        <w:rPr>
          <w:rFonts w:ascii="Times New Roman" w:hAnsi="Times New Roman"/>
          <w:b/>
          <w:i/>
          <w:sz w:val="27"/>
          <w:szCs w:val="27"/>
          <w:vertAlign w:val="subscript"/>
        </w:rPr>
        <w:t>n</w:t>
      </w:r>
      <w:proofErr w:type="spellEnd"/>
      <w:r w:rsidRPr="006223D9">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r w:rsidR="00BC35D8">
        <w:rPr>
          <w:rFonts w:ascii="Times New Roman" w:hAnsi="Times New Roman"/>
          <w:sz w:val="27"/>
          <w:szCs w:val="27"/>
        </w:rPr>
        <w:t>, 7-НДФЛ</w:t>
      </w:r>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фзп</w:t>
      </w:r>
      <w:proofErr w:type="spellEnd"/>
      <w:r w:rsidRPr="006223D9">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BC35D8">
        <w:rPr>
          <w:rFonts w:ascii="Times New Roman" w:hAnsi="Times New Roman"/>
          <w:sz w:val="27"/>
          <w:szCs w:val="27"/>
        </w:rPr>
        <w:t>Брянской области</w:t>
      </w:r>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V</w:t>
      </w:r>
      <w:r w:rsidRPr="006223D9">
        <w:rPr>
          <w:rFonts w:ascii="Times New Roman" w:hAnsi="Times New Roman"/>
          <w:b/>
          <w:i/>
          <w:sz w:val="27"/>
          <w:szCs w:val="27"/>
          <w:vertAlign w:val="subscript"/>
        </w:rPr>
        <w:t>n</w:t>
      </w:r>
      <w:proofErr w:type="spellEnd"/>
      <w:r w:rsidRPr="006223D9">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r w:rsidR="00BC35D8">
        <w:rPr>
          <w:rFonts w:ascii="Times New Roman" w:hAnsi="Times New Roman"/>
          <w:sz w:val="27"/>
          <w:szCs w:val="27"/>
        </w:rPr>
        <w:t>, 7-НДФЛ</w:t>
      </w:r>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K</w:t>
      </w:r>
      <w:r w:rsidRPr="006223D9">
        <w:rPr>
          <w:rFonts w:ascii="Times New Roman" w:hAnsi="Times New Roman"/>
          <w:b/>
          <w:i/>
          <w:sz w:val="27"/>
          <w:szCs w:val="27"/>
          <w:vertAlign w:val="subscript"/>
        </w:rPr>
        <w:t>v</w:t>
      </w:r>
      <w:proofErr w:type="spellEnd"/>
      <w:r w:rsidRPr="006223D9">
        <w:rPr>
          <w:rFonts w:ascii="Times New Roman" w:hAnsi="Times New Roman"/>
          <w:sz w:val="27"/>
          <w:szCs w:val="27"/>
          <w:vertAlign w:val="subscript"/>
        </w:rPr>
        <w:t xml:space="preserve"> </w:t>
      </w:r>
      <w:r w:rsidRPr="006223D9">
        <w:rPr>
          <w:rFonts w:ascii="Times New Roman" w:hAnsi="Times New Roman"/>
          <w:sz w:val="27"/>
          <w:szCs w:val="27"/>
        </w:rPr>
        <w:t>– коэффициент, характеризующий динамику налоговых вычетов в зависимости от изменения законодательства и других факторов (</w:t>
      </w:r>
      <w:r w:rsidR="00BC35D8" w:rsidRPr="006223D9">
        <w:rPr>
          <w:rFonts w:ascii="Times New Roman" w:hAnsi="Times New Roman"/>
          <w:sz w:val="27"/>
          <w:szCs w:val="27"/>
        </w:rPr>
        <w:t>1-ДДК, 5-НДФЛ</w:t>
      </w:r>
      <w:r w:rsidR="00BC35D8">
        <w:rPr>
          <w:rFonts w:ascii="Times New Roman" w:hAnsi="Times New Roman"/>
          <w:sz w:val="27"/>
          <w:szCs w:val="27"/>
        </w:rPr>
        <w:t>, 7-НДФЛ,</w:t>
      </w:r>
      <w:r w:rsidR="00BC35D8" w:rsidRPr="006223D9">
        <w:rPr>
          <w:rFonts w:ascii="Times New Roman" w:hAnsi="Times New Roman"/>
          <w:sz w:val="27"/>
          <w:szCs w:val="27"/>
        </w:rPr>
        <w:t xml:space="preserve"> </w:t>
      </w:r>
      <w:r w:rsidRPr="006223D9">
        <w:rPr>
          <w:rFonts w:ascii="Times New Roman" w:hAnsi="Times New Roman"/>
          <w:sz w:val="27"/>
          <w:szCs w:val="27"/>
        </w:rPr>
        <w:t xml:space="preserve">показатели прогноза социально-экономического развития </w:t>
      </w:r>
      <w:r w:rsidR="00BC35D8">
        <w:rPr>
          <w:rFonts w:ascii="Times New Roman" w:hAnsi="Times New Roman"/>
          <w:sz w:val="27"/>
          <w:szCs w:val="27"/>
        </w:rPr>
        <w:t>Брянской области</w:t>
      </w:r>
      <w:r w:rsidRPr="006223D9">
        <w:rPr>
          <w:rFonts w:ascii="Times New Roman" w:hAnsi="Times New Roman"/>
          <w:sz w:val="27"/>
          <w:szCs w:val="27"/>
        </w:rPr>
        <w:t xml:space="preserve">); </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Sn</w:t>
      </w:r>
      <w:proofErr w:type="spellEnd"/>
      <w:r w:rsidRPr="006223D9">
        <w:rPr>
          <w:rFonts w:ascii="Times New Roman" w:hAnsi="Times New Roman"/>
          <w:sz w:val="27"/>
          <w:szCs w:val="27"/>
        </w:rPr>
        <w:t xml:space="preserve"> – ставка налога (n – 13%, 30%, 35%, 15%), % (Налоговый кодекс Российской Федерации);</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proofErr w:type="spellStart"/>
      <w:r w:rsidRPr="006223D9">
        <w:rPr>
          <w:rFonts w:ascii="Times New Roman" w:hAnsi="Times New Roman"/>
          <w:b/>
          <w:i/>
          <w:sz w:val="27"/>
          <w:szCs w:val="27"/>
          <w:vertAlign w:val="subscript"/>
        </w:rPr>
        <w:t>исч</w:t>
      </w:r>
      <w:r w:rsidRPr="006223D9">
        <w:rPr>
          <w:rFonts w:ascii="Times New Roman" w:hAnsi="Times New Roman"/>
          <w:b/>
          <w:sz w:val="27"/>
          <w:szCs w:val="27"/>
          <w:vertAlign w:val="subscript"/>
        </w:rPr>
        <w:t>.с</w:t>
      </w:r>
      <w:proofErr w:type="spellEnd"/>
      <w:r w:rsidRPr="006223D9">
        <w:rPr>
          <w:rFonts w:ascii="Times New Roman" w:hAnsi="Times New Roman"/>
          <w:b/>
          <w:sz w:val="27"/>
          <w:szCs w:val="27"/>
          <w:vertAlign w:val="subscript"/>
        </w:rPr>
        <w:t>.</w:t>
      </w:r>
      <w:r w:rsidRPr="006223D9">
        <w:rPr>
          <w:rFonts w:ascii="Times New Roman" w:hAnsi="Times New Roman"/>
          <w:sz w:val="27"/>
          <w:szCs w:val="27"/>
        </w:rPr>
        <w:t xml:space="preserve"> – </w:t>
      </w:r>
      <w:r w:rsidRPr="006223D9">
        <w:rPr>
          <w:rFonts w:ascii="Times New Roman" w:hAnsi="Times New Roman"/>
          <w:snapToGrid w:val="0"/>
          <w:sz w:val="27"/>
          <w:szCs w:val="27"/>
          <w:lang w:eastAsia="ru-RU"/>
        </w:rPr>
        <w:t>коэффициент, характеризующий долю уплаченного налога в исчисленной сумме налога (1-НМ, 5-НДФЛ</w:t>
      </w:r>
      <w:r w:rsidR="00BC35D8">
        <w:rPr>
          <w:rFonts w:ascii="Times New Roman" w:hAnsi="Times New Roman"/>
          <w:snapToGrid w:val="0"/>
          <w:sz w:val="27"/>
          <w:szCs w:val="27"/>
          <w:lang w:eastAsia="ru-RU"/>
        </w:rPr>
        <w:t>, 7-НДФЛ</w:t>
      </w:r>
      <w:r w:rsidRPr="006223D9">
        <w:rPr>
          <w:rFonts w:ascii="Times New Roman" w:hAnsi="Times New Roman"/>
          <w:snapToGrid w:val="0"/>
          <w:sz w:val="27"/>
          <w:szCs w:val="27"/>
          <w:lang w:eastAsia="ru-RU"/>
        </w:rPr>
        <w:t xml:space="preserve">). Данный </w:t>
      </w:r>
      <w:r w:rsidRPr="006223D9">
        <w:rPr>
          <w:rFonts w:ascii="Times New Roman" w:hAnsi="Times New Roman"/>
          <w:sz w:val="27"/>
          <w:szCs w:val="27"/>
        </w:rPr>
        <w:t>показатель учитывает работу по погашению задолженности по налогу.</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6223D9" w:rsidRDefault="006F1FFF" w:rsidP="006F1FFF">
      <w:pPr>
        <w:spacing w:after="0" w:line="240" w:lineRule="auto"/>
        <w:jc w:val="both"/>
        <w:rPr>
          <w:rFonts w:ascii="Times New Roman" w:hAnsi="Times New Roman"/>
          <w:sz w:val="26"/>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6223D9">
        <w:rPr>
          <w:rFonts w:ascii="Times New Roman" w:hAnsi="Times New Roman"/>
          <w:sz w:val="27"/>
          <w:szCs w:val="27"/>
        </w:rPr>
        <w:br/>
        <w:t>статьей 227 НК РФ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2</w:t>
      </w:r>
      <w:r w:rsidRPr="006223D9">
        <w:rPr>
          <w:rFonts w:ascii="Times New Roman" w:hAnsi="Times New Roman"/>
          <w:sz w:val="27"/>
          <w:szCs w:val="27"/>
        </w:rPr>
        <w:t>); полученных физическими лицами в соответствии со статьей 228 НК РФ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3</w:t>
      </w:r>
      <w:r w:rsidRPr="006223D9">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4</w:t>
      </w:r>
      <w:r w:rsidRPr="006223D9">
        <w:rPr>
          <w:rFonts w:ascii="Times New Roman" w:hAnsi="Times New Roman"/>
          <w:sz w:val="27"/>
          <w:szCs w:val="27"/>
        </w:rPr>
        <w:t xml:space="preserve">), объём поступлений по налогу на доходы физических лиц </w:t>
      </w:r>
      <w:r w:rsidRPr="006223D9">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6223D9">
        <w:rPr>
          <w:rFonts w:ascii="Times New Roman" w:hAnsi="Times New Roman"/>
          <w:b/>
          <w:i/>
          <w:sz w:val="27"/>
          <w:szCs w:val="27"/>
        </w:rPr>
        <w:t>НДФЛ</w:t>
      </w:r>
      <w:r w:rsidRPr="006223D9">
        <w:rPr>
          <w:rFonts w:ascii="Times New Roman" w:hAnsi="Times New Roman"/>
          <w:b/>
          <w:i/>
          <w:sz w:val="27"/>
          <w:szCs w:val="27"/>
          <w:vertAlign w:val="subscript"/>
        </w:rPr>
        <w:t xml:space="preserve"> 5</w:t>
      </w:r>
      <w:r w:rsidRPr="006223D9">
        <w:rPr>
          <w:rFonts w:ascii="Times New Roman" w:hAnsi="Times New Roman"/>
          <w:bCs/>
          <w:sz w:val="27"/>
          <w:szCs w:val="27"/>
        </w:rPr>
        <w:t>)</w:t>
      </w:r>
      <w:r w:rsidRPr="006223D9">
        <w:rPr>
          <w:rFonts w:ascii="Times New Roman" w:hAnsi="Times New Roman"/>
          <w:sz w:val="27"/>
          <w:szCs w:val="27"/>
        </w:rPr>
        <w:t xml:space="preserve">, НДФЛ </w:t>
      </w:r>
      <w:r w:rsidRPr="006223D9">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6223D9">
        <w:rPr>
          <w:rFonts w:ascii="Times New Roman" w:hAnsi="Times New Roman"/>
          <w:b/>
          <w:i/>
          <w:sz w:val="27"/>
          <w:szCs w:val="27"/>
        </w:rPr>
        <w:t>(НДФЛ</w:t>
      </w:r>
      <w:r w:rsidR="00BC35D8">
        <w:rPr>
          <w:rFonts w:ascii="Times New Roman" w:hAnsi="Times New Roman"/>
          <w:b/>
          <w:i/>
          <w:sz w:val="27"/>
          <w:szCs w:val="27"/>
          <w:vertAlign w:val="subscript"/>
        </w:rPr>
        <w:t xml:space="preserve"> 6</w:t>
      </w:r>
      <w:r w:rsidRPr="006223D9">
        <w:rPr>
          <w:rFonts w:ascii="Times New Roman" w:hAnsi="Times New Roman"/>
          <w:b/>
          <w:i/>
          <w:sz w:val="27"/>
          <w:szCs w:val="27"/>
        </w:rPr>
        <w:t xml:space="preserve">), </w:t>
      </w:r>
      <w:r w:rsidRPr="006223D9">
        <w:rPr>
          <w:rFonts w:ascii="Times New Roman" w:hAnsi="Times New Roman"/>
          <w:sz w:val="26"/>
        </w:rPr>
        <w:t>объем поступлений по налогу на доходы физических лиц</w:t>
      </w:r>
      <w:r w:rsidRPr="006223D9">
        <w:rPr>
          <w:bCs/>
          <w:sz w:val="16"/>
        </w:rPr>
        <w:t xml:space="preserve"> </w:t>
      </w:r>
      <w:r w:rsidRPr="006223D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6223D9">
        <w:rPr>
          <w:rFonts w:ascii="Times New Roman" w:hAnsi="Times New Roman"/>
          <w:bCs/>
          <w:sz w:val="27"/>
          <w:szCs w:val="27"/>
        </w:rPr>
        <w:t xml:space="preserve"> (</w:t>
      </w:r>
      <w:r w:rsidRPr="006223D9">
        <w:rPr>
          <w:rFonts w:ascii="Times New Roman" w:hAnsi="Times New Roman"/>
          <w:b/>
          <w:i/>
          <w:sz w:val="27"/>
          <w:szCs w:val="27"/>
        </w:rPr>
        <w:t>НДФЛ</w:t>
      </w:r>
      <w:r w:rsidR="00BC35D8">
        <w:rPr>
          <w:rFonts w:ascii="Times New Roman" w:hAnsi="Times New Roman"/>
          <w:b/>
          <w:i/>
          <w:sz w:val="27"/>
          <w:szCs w:val="27"/>
          <w:vertAlign w:val="subscript"/>
        </w:rPr>
        <w:t xml:space="preserve"> 7</w:t>
      </w:r>
      <w:r w:rsidRPr="006223D9">
        <w:rPr>
          <w:rFonts w:ascii="Times New Roman" w:hAnsi="Times New Roman"/>
          <w:bCs/>
          <w:sz w:val="27"/>
          <w:szCs w:val="27"/>
        </w:rPr>
        <w:t>)</w:t>
      </w:r>
      <w:r w:rsidRPr="006223D9">
        <w:rPr>
          <w:rFonts w:ascii="Times New Roman" w:hAnsi="Times New Roman"/>
          <w:bCs/>
          <w:sz w:val="26"/>
        </w:rPr>
        <w:t xml:space="preserve">, </w:t>
      </w:r>
      <w:r w:rsidRPr="006223D9">
        <w:rPr>
          <w:rFonts w:ascii="Times New Roman" w:hAnsi="Times New Roman"/>
          <w:sz w:val="26"/>
        </w:rPr>
        <w:t xml:space="preserve">поступлений по налогу на доходы физических лиц </w:t>
      </w:r>
      <w:r w:rsidRPr="006223D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6223D9">
        <w:rPr>
          <w:rFonts w:ascii="Times New Roman" w:hAnsi="Times New Roman"/>
          <w:bCs/>
          <w:sz w:val="27"/>
          <w:szCs w:val="27"/>
        </w:rPr>
        <w:t xml:space="preserve"> (</w:t>
      </w:r>
      <w:r w:rsidRPr="006223D9">
        <w:rPr>
          <w:rFonts w:ascii="Times New Roman" w:hAnsi="Times New Roman"/>
          <w:b/>
          <w:i/>
          <w:sz w:val="27"/>
          <w:szCs w:val="27"/>
        </w:rPr>
        <w:t>НДФЛ</w:t>
      </w:r>
      <w:r w:rsidR="00BC35D8">
        <w:rPr>
          <w:rFonts w:ascii="Times New Roman" w:hAnsi="Times New Roman"/>
          <w:b/>
          <w:i/>
          <w:sz w:val="27"/>
          <w:szCs w:val="27"/>
          <w:vertAlign w:val="subscript"/>
        </w:rPr>
        <w:t xml:space="preserve"> 8</w:t>
      </w:r>
      <w:r w:rsidRPr="006223D9">
        <w:rPr>
          <w:rFonts w:ascii="Times New Roman" w:hAnsi="Times New Roman"/>
          <w:bCs/>
          <w:sz w:val="27"/>
          <w:szCs w:val="27"/>
        </w:rPr>
        <w:t>)</w:t>
      </w:r>
      <w:r w:rsidRPr="006223D9">
        <w:rPr>
          <w:rFonts w:ascii="Times New Roman" w:hAnsi="Times New Roman"/>
          <w:bCs/>
          <w:sz w:val="26"/>
        </w:rPr>
        <w:t xml:space="preserve">, </w:t>
      </w:r>
      <w:r w:rsidRPr="006223D9">
        <w:rPr>
          <w:rFonts w:ascii="Times New Roman" w:hAnsi="Times New Roman"/>
          <w:sz w:val="26"/>
        </w:rPr>
        <w:t xml:space="preserve">объем поступлений по налогу на доходы физических лиц </w:t>
      </w:r>
      <w:r w:rsidRPr="006223D9">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6223D9">
        <w:rPr>
          <w:rFonts w:ascii="Times New Roman" w:hAnsi="Times New Roman"/>
          <w:bCs/>
          <w:sz w:val="27"/>
          <w:szCs w:val="27"/>
        </w:rPr>
        <w:t xml:space="preserve"> (</w:t>
      </w:r>
      <w:r w:rsidRPr="006223D9">
        <w:rPr>
          <w:rFonts w:ascii="Times New Roman" w:hAnsi="Times New Roman"/>
          <w:b/>
          <w:i/>
          <w:sz w:val="27"/>
          <w:szCs w:val="27"/>
        </w:rPr>
        <w:t>НДФЛ</w:t>
      </w:r>
      <w:r w:rsidR="00BC35D8">
        <w:rPr>
          <w:rFonts w:ascii="Times New Roman" w:hAnsi="Times New Roman"/>
          <w:b/>
          <w:i/>
          <w:sz w:val="27"/>
          <w:szCs w:val="27"/>
          <w:vertAlign w:val="subscript"/>
        </w:rPr>
        <w:t xml:space="preserve"> 9</w:t>
      </w:r>
      <w:r w:rsidR="00BC6DC1">
        <w:rPr>
          <w:rFonts w:ascii="Times New Roman" w:hAnsi="Times New Roman"/>
          <w:bCs/>
          <w:sz w:val="27"/>
          <w:szCs w:val="27"/>
        </w:rPr>
        <w:t xml:space="preserve">), </w:t>
      </w:r>
      <w:r w:rsidRPr="006223D9">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6F1FFF" w:rsidRPr="006223D9" w:rsidRDefault="006F1FFF" w:rsidP="005217E4">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НДФЛ </w:t>
      </w:r>
      <w:r w:rsidRPr="006223D9">
        <w:rPr>
          <w:rFonts w:ascii="Times New Roman" w:hAnsi="Times New Roman"/>
          <w:b/>
          <w:i/>
          <w:sz w:val="27"/>
          <w:szCs w:val="27"/>
          <w:vertAlign w:val="subscript"/>
        </w:rPr>
        <w:t>2,3,4,5,6,7,8,9</w:t>
      </w:r>
      <w:r w:rsidRPr="006223D9">
        <w:rPr>
          <w:rFonts w:ascii="Times New Roman" w:hAnsi="Times New Roman"/>
          <w:b/>
          <w:i/>
          <w:sz w:val="27"/>
          <w:szCs w:val="27"/>
        </w:rPr>
        <w:t xml:space="preserve"> = ФЗП * </w:t>
      </w:r>
      <w:proofErr w:type="spellStart"/>
      <w:r w:rsidRPr="006223D9">
        <w:rPr>
          <w:rFonts w:ascii="Times New Roman" w:hAnsi="Times New Roman"/>
          <w:b/>
          <w:i/>
          <w:sz w:val="27"/>
          <w:szCs w:val="27"/>
        </w:rPr>
        <w:t>Кn</w:t>
      </w:r>
      <w:proofErr w:type="spellEnd"/>
      <w:r w:rsidRPr="006223D9">
        <w:rPr>
          <w:rFonts w:ascii="Times New Roman" w:hAnsi="Times New Roman"/>
          <w:b/>
          <w:i/>
          <w:sz w:val="27"/>
          <w:szCs w:val="27"/>
        </w:rPr>
        <w:t xml:space="preserve">/100 (+/-)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r w:rsidRPr="006223D9">
        <w:rPr>
          <w:rFonts w:ascii="Times New Roman" w:hAnsi="Times New Roman"/>
          <w:sz w:val="27"/>
          <w:szCs w:val="27"/>
        </w:rPr>
        <w:t>где:</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ФЗП</w:t>
      </w:r>
      <w:r w:rsidRPr="006223D9">
        <w:rPr>
          <w:rFonts w:ascii="Times New Roman" w:hAnsi="Times New Roman"/>
          <w:sz w:val="27"/>
          <w:szCs w:val="27"/>
        </w:rPr>
        <w:t xml:space="preserve"> – фонд заработной платы, тыс. рублей (показатели прогноза социально-экономического развития </w:t>
      </w:r>
      <w:r w:rsidR="002B154C">
        <w:rPr>
          <w:rFonts w:ascii="Times New Roman" w:hAnsi="Times New Roman"/>
          <w:sz w:val="27"/>
          <w:szCs w:val="27"/>
        </w:rPr>
        <w:t>Брянской области</w:t>
      </w:r>
      <w:r w:rsidRPr="006223D9">
        <w:rPr>
          <w:rFonts w:ascii="Times New Roman" w:hAnsi="Times New Roman"/>
          <w:sz w:val="27"/>
          <w:szCs w:val="27"/>
        </w:rPr>
        <w:t>);</w:t>
      </w:r>
    </w:p>
    <w:p w:rsidR="006F1FFF" w:rsidRPr="006223D9" w:rsidRDefault="006F1FFF" w:rsidP="006F1FFF">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Кn</w:t>
      </w:r>
      <w:proofErr w:type="spellEnd"/>
      <w:r w:rsidRPr="006223D9">
        <w:rPr>
          <w:rFonts w:ascii="Times New Roman" w:hAnsi="Times New Roman"/>
          <w:sz w:val="27"/>
          <w:szCs w:val="27"/>
        </w:rPr>
        <w:t xml:space="preserve"> – доля налога в ФЗП за предыдущий период, %(показатели прогноза социально-экономического развития </w:t>
      </w:r>
      <w:r w:rsidR="002B154C">
        <w:rPr>
          <w:rFonts w:ascii="Times New Roman" w:hAnsi="Times New Roman"/>
          <w:sz w:val="27"/>
          <w:szCs w:val="27"/>
        </w:rPr>
        <w:t>Брянской области</w:t>
      </w:r>
      <w:r w:rsidRPr="006223D9">
        <w:rPr>
          <w:rFonts w:ascii="Times New Roman" w:hAnsi="Times New Roman"/>
          <w:sz w:val="27"/>
          <w:szCs w:val="27"/>
        </w:rPr>
        <w:t>, 1-НМ);</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F1FFF" w:rsidRPr="006A4C1E" w:rsidRDefault="006F1FFF" w:rsidP="006F1FFF">
      <w:pPr>
        <w:spacing w:after="0" w:line="240" w:lineRule="auto"/>
        <w:ind w:firstLine="709"/>
        <w:jc w:val="both"/>
        <w:rPr>
          <w:rFonts w:ascii="Times New Roman" w:hAnsi="Times New Roman"/>
          <w:sz w:val="16"/>
          <w:szCs w:val="27"/>
        </w:rPr>
      </w:pP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6F1FFF" w:rsidRPr="006223D9" w:rsidRDefault="006F1FFF" w:rsidP="006F1FFF">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6F1FFF" w:rsidRPr="006223D9" w:rsidRDefault="006F1FFF" w:rsidP="006F1FFF">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доходы физических лиц зачисляется в </w:t>
      </w:r>
      <w:r w:rsidR="00C97185">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w:t>
      </w:r>
      <w:r w:rsidR="002B154C">
        <w:rPr>
          <w:rFonts w:ascii="Times New Roman" w:hAnsi="Times New Roman"/>
          <w:sz w:val="27"/>
          <w:szCs w:val="27"/>
        </w:rPr>
        <w:t xml:space="preserve"> соответствии со статьями БК РФ и законодательными актами Правительства Брянской области.</w:t>
      </w:r>
    </w:p>
    <w:p w:rsidR="00543656" w:rsidRDefault="00543656" w:rsidP="000662D2">
      <w:pPr>
        <w:pStyle w:val="2"/>
        <w:spacing w:after="240" w:line="240" w:lineRule="auto"/>
        <w:ind w:firstLine="709"/>
        <w:jc w:val="center"/>
        <w:rPr>
          <w:rFonts w:ascii="Times New Roman" w:hAnsi="Times New Roman"/>
          <w:i w:val="0"/>
          <w:sz w:val="27"/>
          <w:szCs w:val="27"/>
        </w:rPr>
      </w:pPr>
      <w:bookmarkStart w:id="22" w:name="_Toc456460805"/>
      <w:bookmarkStart w:id="23" w:name="_Toc95817898"/>
      <w:bookmarkEnd w:id="21"/>
    </w:p>
    <w:p w:rsidR="000662D2" w:rsidRPr="006223D9" w:rsidRDefault="00C33384" w:rsidP="000662D2">
      <w:pPr>
        <w:pStyle w:val="2"/>
        <w:spacing w:after="240" w:line="240" w:lineRule="auto"/>
        <w:ind w:firstLine="709"/>
        <w:jc w:val="center"/>
        <w:rPr>
          <w:rFonts w:ascii="Times New Roman" w:hAnsi="Times New Roman"/>
          <w:i w:val="0"/>
          <w:iCs w:val="0"/>
          <w:sz w:val="27"/>
          <w:szCs w:val="27"/>
        </w:rPr>
      </w:pPr>
      <w:r>
        <w:rPr>
          <w:rFonts w:ascii="Times New Roman" w:hAnsi="Times New Roman"/>
          <w:i w:val="0"/>
          <w:sz w:val="27"/>
          <w:szCs w:val="27"/>
        </w:rPr>
        <w:t>2.3</w:t>
      </w:r>
      <w:r w:rsidR="000662D2" w:rsidRPr="006223D9">
        <w:rPr>
          <w:rFonts w:ascii="Times New Roman" w:hAnsi="Times New Roman"/>
          <w:i w:val="0"/>
          <w:sz w:val="27"/>
          <w:szCs w:val="27"/>
        </w:rPr>
        <w:t xml:space="preserve">. </w:t>
      </w:r>
      <w:bookmarkEnd w:id="22"/>
      <w:r w:rsidR="000662D2" w:rsidRPr="006223D9">
        <w:rPr>
          <w:rFonts w:ascii="Times New Roman" w:hAnsi="Times New Roman"/>
          <w:i w:val="0"/>
          <w:iCs w:val="0"/>
          <w:sz w:val="27"/>
          <w:szCs w:val="27"/>
        </w:rPr>
        <w:t>Акцизы по подакцизным товарам (продукции), производимым на территории Российской Федерации</w:t>
      </w:r>
      <w:r w:rsidR="000662D2" w:rsidRPr="006223D9">
        <w:rPr>
          <w:rFonts w:ascii="Times New Roman" w:hAnsi="Times New Roman"/>
          <w:i w:val="0"/>
          <w:iCs w:val="0"/>
          <w:sz w:val="27"/>
          <w:szCs w:val="27"/>
        </w:rPr>
        <w:br/>
      </w:r>
      <w:r w:rsidR="000662D2" w:rsidRPr="006223D9">
        <w:rPr>
          <w:rFonts w:ascii="Times New Roman" w:hAnsi="Times New Roman"/>
          <w:i w:val="0"/>
          <w:sz w:val="27"/>
          <w:szCs w:val="27"/>
        </w:rPr>
        <w:t>182 1 03 02000 01 0000 110</w:t>
      </w:r>
      <w:bookmarkEnd w:id="2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7C37BC">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прогнозного объёма поступлений по акцизам, производимым на территории </w:t>
      </w:r>
      <w:r w:rsidR="00432D2D">
        <w:rPr>
          <w:rFonts w:ascii="Times New Roman" w:hAnsi="Times New Roman"/>
          <w:sz w:val="27"/>
          <w:szCs w:val="27"/>
        </w:rPr>
        <w:t>Брянской области</w:t>
      </w:r>
      <w:r w:rsidRPr="006223D9">
        <w:rPr>
          <w:rFonts w:ascii="Times New Roman" w:hAnsi="Times New Roman"/>
          <w:sz w:val="27"/>
          <w:szCs w:val="27"/>
        </w:rPr>
        <w:t>, производится отдельно по каждой группе акцизов.</w:t>
      </w:r>
    </w:p>
    <w:p w:rsidR="00BC6B5A" w:rsidRPr="006223D9" w:rsidRDefault="00BC6B5A" w:rsidP="000662D2">
      <w:pPr>
        <w:spacing w:after="0" w:line="240" w:lineRule="auto"/>
        <w:ind w:firstLine="709"/>
        <w:jc w:val="both"/>
        <w:rPr>
          <w:rFonts w:ascii="Times New Roman" w:hAnsi="Times New Roman"/>
          <w:sz w:val="27"/>
          <w:szCs w:val="27"/>
        </w:rPr>
      </w:pPr>
    </w:p>
    <w:p w:rsidR="000662D2" w:rsidRPr="006223D9" w:rsidRDefault="00C33384" w:rsidP="000662D2">
      <w:pPr>
        <w:pStyle w:val="3"/>
        <w:tabs>
          <w:tab w:val="left" w:pos="1985"/>
        </w:tabs>
        <w:spacing w:before="120" w:after="120" w:line="240" w:lineRule="auto"/>
        <w:ind w:left="1985" w:right="1134"/>
        <w:jc w:val="center"/>
        <w:rPr>
          <w:rFonts w:ascii="Times New Roman" w:hAnsi="Times New Roman"/>
          <w:i/>
          <w:sz w:val="27"/>
          <w:szCs w:val="27"/>
        </w:rPr>
      </w:pPr>
      <w:bookmarkStart w:id="24" w:name="_Toc95817899"/>
      <w:r>
        <w:rPr>
          <w:rFonts w:ascii="Times New Roman" w:hAnsi="Times New Roman"/>
          <w:i/>
          <w:sz w:val="27"/>
          <w:szCs w:val="27"/>
        </w:rPr>
        <w:t>2.3</w:t>
      </w:r>
      <w:r w:rsidR="000662D2" w:rsidRPr="006223D9">
        <w:rPr>
          <w:rFonts w:ascii="Times New Roman" w:hAnsi="Times New Roman"/>
          <w:i/>
          <w:sz w:val="27"/>
          <w:szCs w:val="27"/>
        </w:rPr>
        <w:t xml:space="preserve">.1. Акцизы на пиво, производимое на территории Российской Федерации </w:t>
      </w:r>
      <w:r w:rsidR="000662D2" w:rsidRPr="006223D9">
        <w:rPr>
          <w:rFonts w:ascii="Times New Roman" w:hAnsi="Times New Roman"/>
          <w:i/>
          <w:sz w:val="27"/>
          <w:szCs w:val="27"/>
        </w:rPr>
        <w:br/>
        <w:t>182 1 03 02100 01 0000 110</w:t>
      </w:r>
      <w:bookmarkEnd w:id="24"/>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поступлений акцизов на пиво используются:</w:t>
      </w:r>
    </w:p>
    <w:p w:rsidR="000662D2"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223D9">
        <w:rPr>
          <w:rFonts w:ascii="Times New Roman" w:hAnsi="Times New Roman"/>
          <w:bCs/>
          <w:sz w:val="27"/>
          <w:szCs w:val="27"/>
        </w:rPr>
        <w:t xml:space="preserve">объём реализации </w:t>
      </w:r>
      <w:r w:rsidRPr="006223D9">
        <w:rPr>
          <w:rFonts w:ascii="Times New Roman" w:hAnsi="Times New Roman"/>
          <w:sz w:val="27"/>
          <w:szCs w:val="27"/>
        </w:rPr>
        <w:t>пива), разрабатываемые Минэкономразвития Российской Федера</w:t>
      </w:r>
      <w:r w:rsidR="005769E2">
        <w:rPr>
          <w:rFonts w:ascii="Times New Roman" w:hAnsi="Times New Roman"/>
          <w:sz w:val="27"/>
          <w:szCs w:val="27"/>
        </w:rPr>
        <w:t>ции.</w:t>
      </w:r>
    </w:p>
    <w:p w:rsidR="005769E2" w:rsidRDefault="005769E2" w:rsidP="005769E2">
      <w:pPr>
        <w:spacing w:after="0" w:line="240" w:lineRule="auto"/>
        <w:ind w:firstLine="709"/>
        <w:jc w:val="both"/>
        <w:rPr>
          <w:rFonts w:ascii="Times New Roman" w:hAnsi="Times New Roman"/>
          <w:sz w:val="27"/>
          <w:szCs w:val="27"/>
        </w:rPr>
      </w:pPr>
      <w:r w:rsidRPr="00112F4E">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5769E2" w:rsidRPr="00112F4E" w:rsidRDefault="005769E2" w:rsidP="005769E2">
      <w:pPr>
        <w:spacing w:after="0" w:line="240" w:lineRule="auto"/>
        <w:ind w:firstLine="709"/>
        <w:jc w:val="both"/>
        <w:rPr>
          <w:rFonts w:ascii="Times New Roman" w:hAnsi="Times New Roman"/>
          <w:sz w:val="27"/>
          <w:szCs w:val="27"/>
        </w:rPr>
      </w:pPr>
      <w:r w:rsidRPr="00112F4E">
        <w:rPr>
          <w:rFonts w:ascii="Times New Roman" w:hAnsi="Times New Roman"/>
          <w:sz w:val="27"/>
          <w:szCs w:val="27"/>
        </w:rPr>
        <w:t>В связи с этим для расчета поступлений акцизов на пиво используется:</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согласно данным отчета по форме № 5-</w:t>
      </w:r>
      <w:r w:rsidR="005F5B06" w:rsidRPr="00C072F4">
        <w:rPr>
          <w:rFonts w:ascii="Times New Roman" w:hAnsi="Times New Roman"/>
          <w:sz w:val="27"/>
          <w:szCs w:val="27"/>
        </w:rPr>
        <w:t>АЛ</w:t>
      </w:r>
      <w:r w:rsidRPr="00C072F4">
        <w:rPr>
          <w:rFonts w:ascii="Times New Roman" w:hAnsi="Times New Roman"/>
          <w:sz w:val="27"/>
          <w:szCs w:val="27"/>
        </w:rPr>
        <w:t xml:space="preserve"> «</w:t>
      </w:r>
      <w:r w:rsidR="005F5B06" w:rsidRPr="00C072F4">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C072F4">
        <w:rPr>
          <w:rFonts w:ascii="Times New Roman" w:hAnsi="Times New Roman"/>
          <w:sz w:val="27"/>
          <w:szCs w:val="27"/>
        </w:rPr>
        <w:t xml:space="preserve">», сложившаяся за предыдущие </w:t>
      </w:r>
      <w:r w:rsidRPr="006223D9">
        <w:rPr>
          <w:rFonts w:ascii="Times New Roman" w:hAnsi="Times New Roman"/>
          <w:sz w:val="27"/>
          <w:szCs w:val="27"/>
        </w:rPr>
        <w:t>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поступлений акцизов на пиво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Поступления акцизов на пиво (</w:t>
      </w:r>
      <w:r w:rsidRPr="006223D9">
        <w:rPr>
          <w:rFonts w:ascii="Times New Roman" w:hAnsi="Times New Roman"/>
          <w:b/>
          <w:i/>
          <w:sz w:val="27"/>
          <w:szCs w:val="27"/>
        </w:rPr>
        <w:t>А</w:t>
      </w:r>
      <w:r w:rsidRPr="006223D9">
        <w:rPr>
          <w:rFonts w:ascii="Times New Roman" w:hAnsi="Times New Roman"/>
          <w:b/>
          <w:i/>
          <w:sz w:val="27"/>
          <w:szCs w:val="27"/>
          <w:vertAlign w:val="subscript"/>
        </w:rPr>
        <w:t>ПВ</w:t>
      </w:r>
      <w:r w:rsidRPr="006223D9">
        <w:rPr>
          <w:rFonts w:ascii="Times New Roman" w:hAnsi="Times New Roman"/>
          <w:sz w:val="27"/>
          <w:szCs w:val="27"/>
        </w:rPr>
        <w:t>) определяется исходя из следующего алгоритма расчёта (формуле):</w:t>
      </w:r>
    </w:p>
    <w:p w:rsidR="000662D2" w:rsidRDefault="000662D2" w:rsidP="0044469F">
      <w:pPr>
        <w:spacing w:after="0"/>
        <w:jc w:val="center"/>
        <w:rPr>
          <w:rFonts w:ascii="Times New Roman" w:hAnsi="Times New Roman"/>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w:t>
      </w:r>
      <w:proofErr w:type="gramStart"/>
      <w:r w:rsidRPr="006223D9">
        <w:rPr>
          <w:rFonts w:ascii="Times New Roman" w:hAnsi="Times New Roman"/>
          <w:b/>
          <w:i/>
          <w:sz w:val="32"/>
          <w:szCs w:val="32"/>
        </w:rPr>
        <w:t>∑(</w:t>
      </w:r>
      <w:r w:rsidRPr="006223D9">
        <w:rPr>
          <w:rFonts w:ascii="Times New Roman" w:hAnsi="Times New Roman"/>
          <w:b/>
          <w:i/>
          <w:sz w:val="27"/>
          <w:szCs w:val="27"/>
        </w:rPr>
        <w:t xml:space="preserve"> ∑</w:t>
      </w:r>
      <w:proofErr w:type="gramEnd"/>
      <w:r w:rsidRPr="006223D9">
        <w:rPr>
          <w:rFonts w:ascii="Times New Roman" w:hAnsi="Times New Roman"/>
          <w:b/>
          <w:i/>
          <w:sz w:val="27"/>
          <w:szCs w:val="27"/>
        </w:rPr>
        <w:t xml:space="preserve">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w:t>
      </w:r>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i/>
          <w:sz w:val="27"/>
          <w:szCs w:val="27"/>
        </w:rPr>
        <w:t>)*</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r w:rsidR="0044469F">
        <w:rPr>
          <w:rFonts w:ascii="Times New Roman" w:hAnsi="Times New Roman"/>
          <w:b/>
          <w:i/>
          <w:sz w:val="27"/>
          <w:szCs w:val="27"/>
        </w:rPr>
        <w:t xml:space="preserve"> </w:t>
      </w:r>
      <w:r w:rsidR="0044469F">
        <w:rPr>
          <w:rFonts w:ascii="Times New Roman" w:hAnsi="Times New Roman"/>
          <w:sz w:val="27"/>
          <w:szCs w:val="27"/>
        </w:rPr>
        <w:t>где:</w:t>
      </w:r>
    </w:p>
    <w:p w:rsidR="00B8192B" w:rsidRPr="006223D9" w:rsidRDefault="00B8192B" w:rsidP="0044469F">
      <w:pPr>
        <w:spacing w:after="0"/>
        <w:jc w:val="center"/>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ПВ</w:t>
      </w:r>
      <w:r w:rsidRPr="006223D9">
        <w:rPr>
          <w:rFonts w:ascii="Times New Roman" w:hAnsi="Times New Roman"/>
          <w:b/>
          <w:i/>
          <w:sz w:val="27"/>
          <w:szCs w:val="27"/>
        </w:rPr>
        <w:t xml:space="preserve"> </w:t>
      </w:r>
      <w:r w:rsidRPr="006223D9">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данными оперативного анализа налоговых деклараций и (или) с показателями отчета по форме № 5-</w:t>
      </w:r>
      <w:r w:rsidR="005F5B06" w:rsidRPr="00C072F4">
        <w:rPr>
          <w:rFonts w:ascii="Times New Roman" w:hAnsi="Times New Roman"/>
          <w:sz w:val="27"/>
          <w:szCs w:val="27"/>
        </w:rPr>
        <w:t>АЛ</w:t>
      </w:r>
      <w:r w:rsidRPr="00C072F4">
        <w:rPr>
          <w:rFonts w:ascii="Times New Roman" w:hAnsi="Times New Roman"/>
          <w:sz w:val="27"/>
          <w:szCs w:val="27"/>
        </w:rPr>
        <w:t>)</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sz w:val="27"/>
          <w:szCs w:val="27"/>
        </w:rPr>
        <w:t xml:space="preserve"> – </w:t>
      </w:r>
      <w:proofErr w:type="gramStart"/>
      <w:r w:rsidR="005769E2">
        <w:rPr>
          <w:rFonts w:ascii="Times New Roman" w:hAnsi="Times New Roman"/>
          <w:sz w:val="27"/>
          <w:szCs w:val="27"/>
        </w:rPr>
        <w:t>с</w:t>
      </w:r>
      <w:r w:rsidR="005769E2" w:rsidRPr="006223D9">
        <w:rPr>
          <w:rFonts w:ascii="Times New Roman" w:hAnsi="Times New Roman"/>
          <w:sz w:val="27"/>
          <w:szCs w:val="27"/>
        </w:rPr>
        <w:t>тавка</w:t>
      </w:r>
      <w:proofErr w:type="gramEnd"/>
      <w:r w:rsidRPr="006223D9">
        <w:rPr>
          <w:rFonts w:ascii="Times New Roman" w:hAnsi="Times New Roman"/>
          <w:sz w:val="27"/>
          <w:szCs w:val="27"/>
        </w:rPr>
        <w:t xml:space="preserve"> акциза в соответствии с нормативным содержанием объемной доли этилового спирта, рублей за 1 литр;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w:t>
      </w:r>
      <w:r w:rsidR="002055B0">
        <w:rPr>
          <w:rFonts w:ascii="Times New Roman" w:hAnsi="Times New Roman"/>
          <w:sz w:val="27"/>
          <w:szCs w:val="27"/>
        </w:rPr>
        <w:t xml:space="preserve"> </w:t>
      </w:r>
      <w:r w:rsidRPr="006223D9">
        <w:rPr>
          <w:rFonts w:ascii="Times New Roman" w:hAnsi="Times New Roman"/>
          <w:sz w:val="27"/>
          <w:szCs w:val="27"/>
        </w:rPr>
        <w:t>подлежащих налогообложению, либо облагаемых по ставке 0.</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Акцизы на пиво зачисляются в </w:t>
      </w:r>
      <w:r w:rsidR="005769E2">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БК РФ</w:t>
      </w:r>
      <w:r w:rsidR="005769E2">
        <w:rPr>
          <w:rFonts w:ascii="Times New Roman" w:hAnsi="Times New Roman"/>
          <w:sz w:val="27"/>
          <w:szCs w:val="27"/>
        </w:rPr>
        <w:t xml:space="preserve"> и законодательными актами Правительства Брянской области</w:t>
      </w:r>
      <w:r w:rsidRPr="006223D9">
        <w:rPr>
          <w:rFonts w:ascii="Times New Roman" w:hAnsi="Times New Roman"/>
          <w:sz w:val="27"/>
          <w:szCs w:val="27"/>
        </w:rPr>
        <w:t>.</w:t>
      </w:r>
    </w:p>
    <w:p w:rsidR="001F6C8C" w:rsidRDefault="001F6C8C" w:rsidP="000662D2">
      <w:pPr>
        <w:spacing w:after="0" w:line="240" w:lineRule="auto"/>
        <w:ind w:firstLine="709"/>
        <w:jc w:val="both"/>
        <w:rPr>
          <w:rFonts w:ascii="Times New Roman" w:hAnsi="Times New Roman"/>
          <w:sz w:val="27"/>
          <w:szCs w:val="27"/>
        </w:rPr>
      </w:pPr>
    </w:p>
    <w:p w:rsidR="00F554D9" w:rsidRPr="006223D9" w:rsidRDefault="00C33384" w:rsidP="00F554D9">
      <w:pPr>
        <w:pStyle w:val="3"/>
        <w:tabs>
          <w:tab w:val="left" w:pos="1985"/>
        </w:tabs>
        <w:spacing w:before="120" w:after="120" w:line="240" w:lineRule="auto"/>
        <w:ind w:left="1985" w:right="1134"/>
        <w:jc w:val="center"/>
        <w:rPr>
          <w:rFonts w:ascii="Times New Roman" w:hAnsi="Times New Roman"/>
          <w:i/>
          <w:sz w:val="27"/>
          <w:szCs w:val="27"/>
        </w:rPr>
      </w:pPr>
      <w:bookmarkStart w:id="25" w:name="_Toc95817900"/>
      <w:r>
        <w:rPr>
          <w:rFonts w:ascii="Times New Roman" w:hAnsi="Times New Roman"/>
          <w:i/>
          <w:sz w:val="27"/>
          <w:szCs w:val="27"/>
        </w:rPr>
        <w:t>2.3</w:t>
      </w:r>
      <w:r w:rsidR="00F554D9" w:rsidRPr="006223D9">
        <w:rPr>
          <w:rFonts w:ascii="Times New Roman" w:hAnsi="Times New Roman"/>
          <w:i/>
          <w:sz w:val="27"/>
          <w:szCs w:val="27"/>
        </w:rPr>
        <w:t>.</w:t>
      </w:r>
      <w:r>
        <w:rPr>
          <w:rFonts w:ascii="Times New Roman" w:hAnsi="Times New Roman"/>
          <w:i/>
          <w:sz w:val="27"/>
          <w:szCs w:val="27"/>
        </w:rPr>
        <w:t>2</w:t>
      </w:r>
      <w:r w:rsidR="00F554D9" w:rsidRPr="006223D9">
        <w:rPr>
          <w:rFonts w:ascii="Times New Roman" w:hAnsi="Times New Roman"/>
          <w:i/>
          <w:sz w:val="27"/>
          <w:szCs w:val="27"/>
        </w:rPr>
        <w:t>. Акцизы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 кроме производимой из подакцизного винограда</w:t>
      </w:r>
      <w:r w:rsidR="00F554D9" w:rsidRPr="006223D9">
        <w:rPr>
          <w:rFonts w:ascii="Times New Roman" w:hAnsi="Times New Roman"/>
          <w:i/>
          <w:sz w:val="27"/>
          <w:szCs w:val="27"/>
        </w:rPr>
        <w:br/>
        <w:t>182 1 03 02111 01 0000 110</w:t>
      </w:r>
      <w:bookmarkEnd w:id="25"/>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F76B0D" w:rsidRPr="006223D9">
        <w:rPr>
          <w:rFonts w:ascii="Times New Roman" w:hAnsi="Times New Roman"/>
          <w:sz w:val="27"/>
          <w:szCs w:val="27"/>
        </w:rPr>
        <w:t>, кроме производимой из подакцизного винограда,</w:t>
      </w:r>
      <w:r w:rsidRPr="006223D9">
        <w:rPr>
          <w:rFonts w:ascii="Times New Roman" w:hAnsi="Times New Roman"/>
          <w:sz w:val="27"/>
          <w:szCs w:val="27"/>
        </w:rPr>
        <w:t xml:space="preserve"> используются:</w:t>
      </w:r>
    </w:p>
    <w:p w:rsidR="009E3762" w:rsidRDefault="009E3762" w:rsidP="009E376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223D9">
        <w:rPr>
          <w:rFonts w:ascii="Times New Roman" w:hAnsi="Times New Roman"/>
          <w:bCs/>
          <w:sz w:val="27"/>
          <w:szCs w:val="27"/>
        </w:rPr>
        <w:t xml:space="preserve">объём реализации </w:t>
      </w:r>
      <w:r w:rsidRPr="006223D9">
        <w:rPr>
          <w:rFonts w:ascii="Times New Roman" w:hAnsi="Times New Roman"/>
          <w:sz w:val="27"/>
          <w:szCs w:val="27"/>
        </w:rPr>
        <w:t>алкогольной продукции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F76B0D" w:rsidRPr="006223D9">
        <w:rPr>
          <w:rFonts w:ascii="Times New Roman" w:hAnsi="Times New Roman"/>
          <w:sz w:val="27"/>
          <w:szCs w:val="27"/>
        </w:rPr>
        <w:t>, кроме производимой из подакцизного винограда</w:t>
      </w:r>
      <w:r w:rsidRPr="006223D9">
        <w:rPr>
          <w:rFonts w:ascii="Times New Roman" w:hAnsi="Times New Roman"/>
          <w:sz w:val="27"/>
          <w:szCs w:val="27"/>
        </w:rPr>
        <w:t>, разрабатываемые Минэкон</w:t>
      </w:r>
      <w:r w:rsidR="009E12B2">
        <w:rPr>
          <w:rFonts w:ascii="Times New Roman" w:hAnsi="Times New Roman"/>
          <w:sz w:val="27"/>
          <w:szCs w:val="27"/>
        </w:rPr>
        <w:t>омразвития Российской Федерации.</w:t>
      </w:r>
    </w:p>
    <w:p w:rsidR="009E12B2" w:rsidRDefault="009E12B2" w:rsidP="009E12B2">
      <w:pPr>
        <w:spacing w:after="0" w:line="240" w:lineRule="auto"/>
        <w:ind w:firstLine="709"/>
        <w:jc w:val="both"/>
        <w:rPr>
          <w:rFonts w:ascii="Times New Roman" w:hAnsi="Times New Roman"/>
          <w:sz w:val="27"/>
          <w:szCs w:val="27"/>
        </w:rPr>
      </w:pPr>
      <w:r w:rsidRPr="00112F4E">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9E12B2" w:rsidRPr="006223D9" w:rsidRDefault="009E12B2" w:rsidP="009E12B2">
      <w:pPr>
        <w:tabs>
          <w:tab w:val="num" w:pos="0"/>
        </w:tabs>
        <w:spacing w:after="0" w:line="240" w:lineRule="auto"/>
        <w:ind w:firstLine="709"/>
        <w:jc w:val="both"/>
        <w:rPr>
          <w:rFonts w:ascii="Times New Roman" w:hAnsi="Times New Roman"/>
          <w:sz w:val="27"/>
          <w:szCs w:val="27"/>
        </w:rPr>
      </w:pPr>
      <w:r w:rsidRPr="00112F4E">
        <w:rPr>
          <w:rFonts w:ascii="Times New Roman" w:hAnsi="Times New Roman"/>
          <w:sz w:val="27"/>
          <w:szCs w:val="27"/>
        </w:rPr>
        <w:t>В связи с этим для рас</w:t>
      </w:r>
      <w:r>
        <w:rPr>
          <w:rFonts w:ascii="Times New Roman" w:hAnsi="Times New Roman"/>
          <w:sz w:val="27"/>
          <w:szCs w:val="27"/>
        </w:rPr>
        <w:t xml:space="preserve">чета поступлений акцизов на </w:t>
      </w:r>
      <w:proofErr w:type="spellStart"/>
      <w:r>
        <w:rPr>
          <w:rFonts w:ascii="Times New Roman" w:hAnsi="Times New Roman"/>
          <w:sz w:val="27"/>
          <w:szCs w:val="27"/>
        </w:rPr>
        <w:t>алогколь</w:t>
      </w:r>
      <w:proofErr w:type="spellEnd"/>
      <w:r w:rsidRPr="00112F4E">
        <w:rPr>
          <w:rFonts w:ascii="Times New Roman" w:hAnsi="Times New Roman"/>
          <w:sz w:val="27"/>
          <w:szCs w:val="27"/>
        </w:rPr>
        <w:t xml:space="preserve"> используется:</w:t>
      </w:r>
    </w:p>
    <w:p w:rsidR="009E3762" w:rsidRPr="006223D9" w:rsidRDefault="009E3762" w:rsidP="009E376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6223D9" w:rsidRDefault="009E3762" w:rsidP="009E376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поступлений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w:t>
      </w:r>
      <w:r w:rsidR="00F76B0D" w:rsidRPr="006223D9">
        <w:rPr>
          <w:rFonts w:ascii="Times New Roman" w:hAnsi="Times New Roman"/>
          <w:sz w:val="27"/>
          <w:szCs w:val="27"/>
        </w:rPr>
        <w:t>,</w:t>
      </w:r>
      <w:r w:rsidR="00F76B0D" w:rsidRPr="006223D9">
        <w:rPr>
          <w:rFonts w:ascii="Times New Roman" w:hAnsi="Times New Roman"/>
        </w:rPr>
        <w:t xml:space="preserve"> </w:t>
      </w:r>
      <w:r w:rsidR="00F76B0D" w:rsidRPr="006223D9">
        <w:rPr>
          <w:rFonts w:ascii="Times New Roman" w:hAnsi="Times New Roman"/>
          <w:sz w:val="27"/>
          <w:szCs w:val="27"/>
        </w:rPr>
        <w:t>кроме производимой из подакцизного винограда</w:t>
      </w:r>
      <w:r w:rsidRPr="006223D9">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6223D9">
        <w:rPr>
          <w:rFonts w:ascii="Times New Roman" w:hAnsi="Times New Roman"/>
          <w:sz w:val="28"/>
          <w:szCs w:val="28"/>
        </w:rPr>
        <w:t xml:space="preserve"> </w:t>
      </w:r>
      <w:r w:rsidRPr="006223D9">
        <w:rPr>
          <w:rFonts w:ascii="Times New Roman" w:hAnsi="Times New Roman"/>
          <w:sz w:val="27"/>
          <w:szCs w:val="27"/>
        </w:rPr>
        <w:t>определяющих поступления акцизов (уровень собираемости и др.).</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6223D9">
        <w:rPr>
          <w:rFonts w:ascii="Times New Roman" w:hAnsi="Times New Roman"/>
          <w:sz w:val="27"/>
          <w:szCs w:val="27"/>
        </w:rPr>
        <w:t>,</w:t>
      </w:r>
      <w:r w:rsidR="00F76B0D" w:rsidRPr="006223D9">
        <w:rPr>
          <w:rFonts w:ascii="Times New Roman" w:hAnsi="Times New Roman"/>
        </w:rPr>
        <w:t xml:space="preserve"> </w:t>
      </w:r>
      <w:r w:rsidR="00F76B0D" w:rsidRPr="006223D9">
        <w:rPr>
          <w:rFonts w:ascii="Times New Roman" w:hAnsi="Times New Roman"/>
          <w:sz w:val="27"/>
          <w:szCs w:val="27"/>
        </w:rPr>
        <w:t>кроме производимой из подакцизного винограда,</w:t>
      </w:r>
      <w:r w:rsidRPr="006223D9">
        <w:rPr>
          <w:rFonts w:ascii="Times New Roman" w:hAnsi="Times New Roman"/>
          <w:sz w:val="27"/>
          <w:szCs w:val="27"/>
        </w:rPr>
        <w:t xml:space="preserve"> (</w:t>
      </w:r>
      <w:r w:rsidRPr="006223D9">
        <w:rPr>
          <w:rFonts w:ascii="Times New Roman" w:hAnsi="Times New Roman"/>
          <w:b/>
          <w:i/>
          <w:sz w:val="27"/>
          <w:szCs w:val="27"/>
        </w:rPr>
        <w:t>А</w:t>
      </w:r>
      <w:r w:rsidRPr="006223D9">
        <w:rPr>
          <w:rFonts w:ascii="Times New Roman" w:hAnsi="Times New Roman"/>
          <w:b/>
          <w:i/>
          <w:sz w:val="27"/>
          <w:szCs w:val="27"/>
          <w:vertAlign w:val="subscript"/>
        </w:rPr>
        <w:t>АЛ св9%</w:t>
      </w:r>
      <w:r w:rsidRPr="006223D9">
        <w:rPr>
          <w:rFonts w:ascii="Times New Roman" w:hAnsi="Times New Roman"/>
          <w:sz w:val="27"/>
          <w:szCs w:val="27"/>
        </w:rPr>
        <w:t>)</w:t>
      </w:r>
      <w:r w:rsidRPr="006223D9">
        <w:rPr>
          <w:rFonts w:ascii="Times New Roman" w:hAnsi="Times New Roman"/>
          <w:b/>
          <w:i/>
          <w:sz w:val="27"/>
          <w:szCs w:val="27"/>
        </w:rPr>
        <w:t xml:space="preserve"> </w:t>
      </w:r>
      <w:r w:rsidRPr="006223D9">
        <w:rPr>
          <w:rFonts w:ascii="Times New Roman" w:hAnsi="Times New Roman"/>
          <w:sz w:val="27"/>
          <w:szCs w:val="27"/>
        </w:rPr>
        <w:t>определяется исходя из следующего алгоритма расчёта (формуле):</w:t>
      </w:r>
    </w:p>
    <w:p w:rsidR="009E3762" w:rsidRPr="006223D9" w:rsidRDefault="009E3762" w:rsidP="00155964">
      <w:pPr>
        <w:spacing w:before="120" w:after="120"/>
        <w:jc w:val="center"/>
        <w:rPr>
          <w:rFonts w:ascii="Times New Roman" w:hAnsi="Times New Roman"/>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АЛ св9%</w:t>
      </w:r>
      <w:r w:rsidRPr="006223D9">
        <w:rPr>
          <w:rFonts w:ascii="Times New Roman" w:hAnsi="Times New Roman"/>
          <w:b/>
          <w:i/>
          <w:sz w:val="27"/>
          <w:szCs w:val="27"/>
        </w:rPr>
        <w:t>=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АЛ св9%</w:t>
      </w:r>
      <w:r w:rsidRPr="006223D9">
        <w:rPr>
          <w:rFonts w:ascii="Times New Roman" w:hAnsi="Times New Roman"/>
          <w:b/>
          <w:i/>
          <w:sz w:val="27"/>
          <w:szCs w:val="27"/>
        </w:rPr>
        <w:t>*</w:t>
      </w:r>
      <w:proofErr w:type="gramStart"/>
      <w:r w:rsidRPr="006223D9">
        <w:rPr>
          <w:rFonts w:ascii="Times New Roman" w:hAnsi="Times New Roman"/>
          <w:b/>
          <w:i/>
          <w:sz w:val="27"/>
          <w:szCs w:val="27"/>
          <w:lang w:val="en-US"/>
        </w:rPr>
        <w:t>S</w:t>
      </w:r>
      <w:r w:rsidRPr="006223D9">
        <w:rPr>
          <w:rFonts w:ascii="Times New Roman" w:hAnsi="Times New Roman"/>
          <w:b/>
          <w:i/>
          <w:sz w:val="27"/>
          <w:szCs w:val="27"/>
        </w:rPr>
        <w:t>)*</w:t>
      </w:r>
      <w:proofErr w:type="gramEnd"/>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r w:rsidR="00155964">
        <w:rPr>
          <w:rFonts w:ascii="Times New Roman" w:hAnsi="Times New Roman"/>
          <w:b/>
          <w:i/>
          <w:sz w:val="27"/>
          <w:szCs w:val="27"/>
        </w:rPr>
        <w:t xml:space="preserve"> </w:t>
      </w:r>
      <w:r w:rsidR="00155964">
        <w:rPr>
          <w:rFonts w:ascii="Times New Roman" w:hAnsi="Times New Roman"/>
          <w:sz w:val="27"/>
          <w:szCs w:val="27"/>
        </w:rPr>
        <w:t>где:</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АЛсв9%</w:t>
      </w:r>
      <w:r w:rsidRPr="006223D9">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6223D9">
        <w:rPr>
          <w:rFonts w:ascii="Times New Roman" w:hAnsi="Times New Roman"/>
        </w:rPr>
        <w:t xml:space="preserve"> </w:t>
      </w:r>
      <w:r w:rsidR="00F76B0D" w:rsidRPr="006223D9">
        <w:rPr>
          <w:rFonts w:ascii="Times New Roman" w:hAnsi="Times New Roman"/>
          <w:sz w:val="27"/>
          <w:szCs w:val="27"/>
        </w:rPr>
        <w:t>кроме производимой из подакцизного винограда,</w:t>
      </w:r>
      <w:r w:rsidRPr="006223D9">
        <w:rPr>
          <w:rFonts w:ascii="Times New Roman" w:hAnsi="Times New Roman"/>
          <w:sz w:val="27"/>
          <w:szCs w:val="27"/>
        </w:rPr>
        <w:t xml:space="preserve"> литры безводного этилового спирта (с учетом распределения по долям в соответствии с данными оперативног</w:t>
      </w:r>
      <w:r w:rsidR="009E12B2">
        <w:rPr>
          <w:rFonts w:ascii="Times New Roman" w:hAnsi="Times New Roman"/>
          <w:sz w:val="27"/>
          <w:szCs w:val="27"/>
        </w:rPr>
        <w:t>о анализа налоговых деклараций</w:t>
      </w:r>
      <w:r w:rsidRPr="006223D9">
        <w:rPr>
          <w:rFonts w:ascii="Times New Roman" w:hAnsi="Times New Roman"/>
          <w:sz w:val="27"/>
          <w:szCs w:val="27"/>
        </w:rPr>
        <w:t xml:space="preserve"> и (или) с показателями отчета по форме № 5-АЛ);</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6223D9">
        <w:rPr>
          <w:rFonts w:ascii="Times New Roman" w:hAnsi="Times New Roman"/>
          <w:sz w:val="27"/>
          <w:szCs w:val="27"/>
        </w:rPr>
        <w:t>ставка</w:t>
      </w:r>
      <w:proofErr w:type="gramEnd"/>
      <w:r w:rsidRPr="006223D9">
        <w:rPr>
          <w:rFonts w:ascii="Times New Roman" w:hAnsi="Times New Roman"/>
          <w:sz w:val="27"/>
          <w:szCs w:val="27"/>
        </w:rPr>
        <w:t xml:space="preserve"> акциза, рублей за 1 литр безводного этилового спирта, содержащегося в подакцизном товаре;</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sz w:val="27"/>
          <w:szCs w:val="27"/>
        </w:rPr>
        <w:t xml:space="preserve"> –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6223D9" w:rsidRDefault="009E3762" w:rsidP="009E3762">
      <w:pPr>
        <w:spacing w:after="0" w:line="240" w:lineRule="auto"/>
        <w:ind w:firstLine="709"/>
        <w:jc w:val="both"/>
        <w:rPr>
          <w:rFonts w:ascii="Times New Roman" w:hAnsi="Times New Roman"/>
          <w:sz w:val="27"/>
          <w:szCs w:val="27"/>
        </w:rPr>
      </w:pP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6223D9" w:rsidRDefault="009E3762" w:rsidP="009E3762">
      <w:pPr>
        <w:spacing w:after="0" w:line="240" w:lineRule="auto"/>
        <w:ind w:firstLine="709"/>
        <w:jc w:val="both"/>
        <w:rPr>
          <w:rFonts w:ascii="Times New Roman" w:hAnsi="Times New Roman"/>
          <w:sz w:val="26"/>
        </w:rPr>
      </w:pPr>
    </w:p>
    <w:p w:rsidR="009E3762" w:rsidRPr="00447887" w:rsidRDefault="009E3762" w:rsidP="009E3762">
      <w:pPr>
        <w:spacing w:after="0" w:line="240" w:lineRule="auto"/>
        <w:ind w:firstLine="709"/>
        <w:jc w:val="center"/>
        <w:rPr>
          <w:rFonts w:ascii="Times New Roman" w:hAnsi="Times New Roman"/>
          <w:sz w:val="27"/>
          <w:szCs w:val="27"/>
        </w:rPr>
      </w:pPr>
      <w:proofErr w:type="gramStart"/>
      <w:r w:rsidRPr="006223D9">
        <w:rPr>
          <w:rFonts w:ascii="Times New Roman" w:hAnsi="Times New Roman"/>
          <w:b/>
          <w:i/>
          <w:sz w:val="27"/>
          <w:szCs w:val="27"/>
          <w:lang w:val="en-US"/>
        </w:rPr>
        <w:t>V</w:t>
      </w:r>
      <w:r w:rsidRPr="006223D9">
        <w:rPr>
          <w:rFonts w:ascii="Times New Roman" w:hAnsi="Times New Roman"/>
          <w:b/>
          <w:i/>
          <w:sz w:val="27"/>
          <w:szCs w:val="27"/>
          <w:vertAlign w:val="subscript"/>
        </w:rPr>
        <w:t>АЛсв9%</w:t>
      </w:r>
      <w:proofErr w:type="gramEnd"/>
      <w:r w:rsidRPr="006223D9">
        <w:rPr>
          <w:rFonts w:ascii="Times New Roman" w:hAnsi="Times New Roman"/>
          <w:b/>
          <w:i/>
          <w:sz w:val="27"/>
          <w:szCs w:val="27"/>
          <w:vertAlign w:val="subscript"/>
        </w:rPr>
        <w:t xml:space="preserve">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АП*</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vertAlign w:val="subscript"/>
        </w:rPr>
        <w:t>АЛсв9%;</w:t>
      </w:r>
      <w:r w:rsidR="00447887">
        <w:rPr>
          <w:rFonts w:ascii="Times New Roman" w:hAnsi="Times New Roman"/>
          <w:b/>
          <w:i/>
          <w:sz w:val="27"/>
          <w:szCs w:val="27"/>
          <w:vertAlign w:val="subscript"/>
        </w:rPr>
        <w:t xml:space="preserve"> </w:t>
      </w:r>
      <w:r w:rsidR="00447887" w:rsidRPr="00447887">
        <w:rPr>
          <w:rFonts w:ascii="Times New Roman" w:hAnsi="Times New Roman"/>
          <w:sz w:val="27"/>
          <w:szCs w:val="27"/>
        </w:rPr>
        <w:t>где:</w:t>
      </w:r>
    </w:p>
    <w:p w:rsidR="009E3762" w:rsidRPr="006223D9" w:rsidRDefault="009E3762" w:rsidP="009E3762">
      <w:pPr>
        <w:spacing w:after="0" w:line="240" w:lineRule="auto"/>
        <w:ind w:firstLine="709"/>
        <w:jc w:val="both"/>
        <w:rPr>
          <w:rFonts w:ascii="Times New Roman" w:hAnsi="Times New Roman"/>
          <w:sz w:val="27"/>
          <w:szCs w:val="27"/>
        </w:rPr>
      </w:pP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 xml:space="preserve">АП </w:t>
      </w:r>
      <w:r w:rsidRPr="006223D9">
        <w:rPr>
          <w:rFonts w:ascii="Times New Roman" w:hAnsi="Times New Roman"/>
          <w:b/>
          <w:i/>
          <w:sz w:val="27"/>
          <w:szCs w:val="27"/>
        </w:rPr>
        <w:t xml:space="preserve">– </w:t>
      </w:r>
      <w:r w:rsidRPr="006223D9">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6223D9">
        <w:rPr>
          <w:rFonts w:ascii="Times New Roman" w:hAnsi="Times New Roman"/>
        </w:rPr>
        <w:t xml:space="preserve"> </w:t>
      </w:r>
      <w:r w:rsidR="00F76B0D" w:rsidRPr="006223D9">
        <w:rPr>
          <w:rFonts w:ascii="Times New Roman" w:hAnsi="Times New Roman"/>
          <w:sz w:val="27"/>
          <w:szCs w:val="27"/>
        </w:rPr>
        <w:t>кроме производимой из подакцизного винограда,</w:t>
      </w:r>
      <w:r w:rsidRPr="006223D9">
        <w:rPr>
          <w:rFonts w:ascii="Times New Roman" w:hAnsi="Times New Roman"/>
          <w:sz w:val="27"/>
          <w:szCs w:val="27"/>
        </w:rPr>
        <w:t xml:space="preserve"> </w:t>
      </w:r>
      <w:proofErr w:type="gramStart"/>
      <w:r w:rsidRPr="006223D9">
        <w:rPr>
          <w:rFonts w:ascii="Times New Roman" w:hAnsi="Times New Roman"/>
          <w:sz w:val="27"/>
          <w:szCs w:val="27"/>
        </w:rPr>
        <w:t>л.;</w:t>
      </w:r>
      <w:proofErr w:type="gramEnd"/>
    </w:p>
    <w:p w:rsidR="009E3762" w:rsidRPr="006223D9" w:rsidRDefault="009E3762" w:rsidP="009E3762">
      <w:pPr>
        <w:spacing w:after="0" w:line="240" w:lineRule="auto"/>
        <w:ind w:firstLine="709"/>
        <w:jc w:val="both"/>
        <w:rPr>
          <w:rFonts w:ascii="Times New Roman" w:hAnsi="Times New Roman"/>
          <w:sz w:val="27"/>
          <w:szCs w:val="27"/>
        </w:rPr>
      </w:pPr>
      <w:proofErr w:type="gramStart"/>
      <w:r w:rsidRPr="006223D9">
        <w:rPr>
          <w:rFonts w:ascii="Times New Roman" w:hAnsi="Times New Roman"/>
          <w:b/>
          <w:i/>
          <w:sz w:val="27"/>
          <w:szCs w:val="27"/>
          <w:lang w:val="en-US"/>
        </w:rPr>
        <w:t>K</w:t>
      </w:r>
      <w:r w:rsidRPr="006223D9">
        <w:rPr>
          <w:rFonts w:ascii="Times New Roman" w:hAnsi="Times New Roman"/>
          <w:b/>
          <w:i/>
          <w:sz w:val="27"/>
          <w:szCs w:val="27"/>
          <w:vertAlign w:val="subscript"/>
        </w:rPr>
        <w:t>АЛсв9%</w:t>
      </w:r>
      <w:proofErr w:type="gramEnd"/>
      <w:r w:rsidRPr="006223D9">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6223D9">
        <w:rPr>
          <w:rFonts w:ascii="Times New Roman" w:hAnsi="Times New Roman"/>
          <w:sz w:val="27"/>
          <w:szCs w:val="27"/>
        </w:rPr>
        <w:t xml:space="preserve">кроме производимой из подакцизного винограда, </w:t>
      </w:r>
      <w:r w:rsidRPr="006223D9">
        <w:rPr>
          <w:rFonts w:ascii="Times New Roman" w:hAnsi="Times New Roman"/>
          <w:sz w:val="27"/>
          <w:szCs w:val="27"/>
        </w:rPr>
        <w:t>% (в соответствии с данными оперативного анализа налоговых деклараций).</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w:t>
      </w:r>
      <w:r w:rsidR="006272FE">
        <w:rPr>
          <w:rFonts w:ascii="Times New Roman" w:hAnsi="Times New Roman"/>
          <w:sz w:val="27"/>
          <w:szCs w:val="27"/>
        </w:rPr>
        <w:t xml:space="preserve"> </w:t>
      </w:r>
      <w:r w:rsidRPr="006223D9">
        <w:rPr>
          <w:rFonts w:ascii="Times New Roman" w:hAnsi="Times New Roman"/>
          <w:sz w:val="27"/>
          <w:szCs w:val="27"/>
        </w:rPr>
        <w:t>подлежащих налогообложению, либо облагаемых по ставке 0.</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E3762" w:rsidRPr="006223D9" w:rsidRDefault="009E3762" w:rsidP="009E3762">
      <w:pPr>
        <w:spacing w:after="0" w:line="240" w:lineRule="auto"/>
        <w:ind w:firstLine="709"/>
        <w:jc w:val="both"/>
        <w:rPr>
          <w:rFonts w:ascii="Times New Roman" w:hAnsi="Times New Roman"/>
          <w:sz w:val="27"/>
          <w:szCs w:val="27"/>
        </w:rPr>
      </w:pPr>
      <w:r w:rsidRPr="006223D9">
        <w:rPr>
          <w:rFonts w:ascii="Times New Roman" w:hAnsi="Times New Roman"/>
          <w:sz w:val="27"/>
          <w:szCs w:val="27"/>
        </w:rPr>
        <w:t>Акцизы на алкогольную продукцию с объемной</w:t>
      </w:r>
      <w:r w:rsidR="00F76B0D" w:rsidRPr="006223D9">
        <w:rPr>
          <w:rFonts w:ascii="Times New Roman" w:hAnsi="Times New Roman"/>
          <w:sz w:val="27"/>
          <w:szCs w:val="27"/>
        </w:rPr>
        <w:t xml:space="preserve"> долей этилового спирта свыше 9%</w:t>
      </w:r>
      <w:r w:rsidRPr="006223D9">
        <w:rPr>
          <w:rFonts w:ascii="Times New Roman" w:hAnsi="Times New Roman"/>
          <w:sz w:val="27"/>
          <w:szCs w:val="27"/>
        </w:rPr>
        <w:t xml:space="preserve">, </w:t>
      </w:r>
      <w:r w:rsidR="00F76B0D" w:rsidRPr="006223D9">
        <w:rPr>
          <w:rFonts w:ascii="Times New Roman" w:hAnsi="Times New Roman"/>
          <w:sz w:val="27"/>
          <w:szCs w:val="27"/>
        </w:rPr>
        <w:t xml:space="preserve">кроме производимой из подакцизного винограда, </w:t>
      </w:r>
      <w:r w:rsidRPr="006223D9">
        <w:rPr>
          <w:rFonts w:ascii="Times New Roman" w:hAnsi="Times New Roman"/>
          <w:sz w:val="27"/>
          <w:szCs w:val="27"/>
        </w:rPr>
        <w:t xml:space="preserve">зачисляются в </w:t>
      </w:r>
      <w:r w:rsidR="002D5238">
        <w:rPr>
          <w:rFonts w:ascii="Times New Roman" w:hAnsi="Times New Roman"/>
          <w:sz w:val="27"/>
          <w:szCs w:val="27"/>
        </w:rPr>
        <w:t xml:space="preserve">консолидированный бюджет </w:t>
      </w:r>
      <w:r w:rsidR="009E12B2">
        <w:rPr>
          <w:rFonts w:ascii="Times New Roman" w:hAnsi="Times New Roman"/>
          <w:sz w:val="27"/>
          <w:szCs w:val="27"/>
        </w:rPr>
        <w:t>Российской Федерации</w:t>
      </w:r>
      <w:r w:rsidRPr="006223D9">
        <w:rPr>
          <w:rFonts w:ascii="Times New Roman" w:hAnsi="Times New Roman"/>
          <w:sz w:val="27"/>
          <w:szCs w:val="27"/>
        </w:rPr>
        <w:t xml:space="preserve"> по нормативам, установленным в соответствии со статьями БК РФ.</w:t>
      </w:r>
    </w:p>
    <w:p w:rsidR="00F554D9" w:rsidRDefault="002D5238" w:rsidP="002D5238">
      <w:pPr>
        <w:spacing w:after="0" w:line="240" w:lineRule="auto"/>
        <w:ind w:firstLine="709"/>
        <w:jc w:val="both"/>
        <w:rPr>
          <w:rFonts w:ascii="Times New Roman" w:hAnsi="Times New Roman"/>
          <w:sz w:val="27"/>
          <w:szCs w:val="27"/>
        </w:rPr>
      </w:pPr>
      <w:r w:rsidRPr="002D5238">
        <w:rPr>
          <w:rFonts w:ascii="Times New Roman" w:hAnsi="Times New Roman"/>
          <w:sz w:val="27"/>
          <w:szCs w:val="27"/>
        </w:rPr>
        <w:t>Оценка поступлений на текущий год, очередной финансовый год и на плановый период от уплаты данного вида акцизов осуществляется департаментом финансов Брянской области.</w:t>
      </w:r>
    </w:p>
    <w:p w:rsidR="002D4C20" w:rsidRPr="002D5238" w:rsidRDefault="002D4C20" w:rsidP="002D5238">
      <w:pPr>
        <w:spacing w:after="0" w:line="240" w:lineRule="auto"/>
        <w:ind w:firstLine="709"/>
        <w:jc w:val="both"/>
        <w:rPr>
          <w:rFonts w:ascii="Times New Roman" w:hAnsi="Times New Roman"/>
          <w:sz w:val="27"/>
          <w:szCs w:val="27"/>
        </w:rPr>
      </w:pPr>
    </w:p>
    <w:p w:rsidR="000662D2" w:rsidRPr="006223D9" w:rsidRDefault="00C33384" w:rsidP="000662D2">
      <w:pPr>
        <w:pStyle w:val="3"/>
        <w:tabs>
          <w:tab w:val="left" w:pos="1985"/>
        </w:tabs>
        <w:spacing w:before="120" w:after="120" w:line="240" w:lineRule="auto"/>
        <w:ind w:left="1985" w:right="1134"/>
        <w:jc w:val="center"/>
        <w:rPr>
          <w:rFonts w:ascii="Times New Roman" w:hAnsi="Times New Roman"/>
          <w:i/>
          <w:sz w:val="27"/>
          <w:szCs w:val="27"/>
        </w:rPr>
      </w:pPr>
      <w:bookmarkStart w:id="26" w:name="_Toc95817901"/>
      <w:r>
        <w:rPr>
          <w:rFonts w:ascii="Times New Roman" w:hAnsi="Times New Roman"/>
          <w:i/>
          <w:sz w:val="27"/>
          <w:szCs w:val="27"/>
        </w:rPr>
        <w:t>2.3</w:t>
      </w:r>
      <w:r w:rsidR="000662D2" w:rsidRPr="006223D9">
        <w:rPr>
          <w:rFonts w:ascii="Times New Roman" w:hAnsi="Times New Roman"/>
          <w:i/>
          <w:sz w:val="27"/>
          <w:szCs w:val="27"/>
        </w:rPr>
        <w:t>.</w:t>
      </w:r>
      <w:r>
        <w:rPr>
          <w:rFonts w:ascii="Times New Roman" w:hAnsi="Times New Roman"/>
          <w:i/>
          <w:sz w:val="27"/>
          <w:szCs w:val="27"/>
        </w:rPr>
        <w:t>3</w:t>
      </w:r>
      <w:r w:rsidR="000662D2" w:rsidRPr="006223D9">
        <w:rPr>
          <w:rFonts w:ascii="Times New Roman" w:hAnsi="Times New Roman"/>
          <w:i/>
          <w:sz w:val="27"/>
          <w:szCs w:val="27"/>
        </w:rPr>
        <w:t xml:space="preserve">. Акцизы на сидр, </w:t>
      </w:r>
      <w:proofErr w:type="spellStart"/>
      <w:r w:rsidR="000662D2" w:rsidRPr="006223D9">
        <w:rPr>
          <w:rFonts w:ascii="Times New Roman" w:hAnsi="Times New Roman"/>
          <w:i/>
          <w:sz w:val="27"/>
          <w:szCs w:val="27"/>
        </w:rPr>
        <w:t>пуаре</w:t>
      </w:r>
      <w:proofErr w:type="spellEnd"/>
      <w:r w:rsidR="000662D2" w:rsidRPr="006223D9">
        <w:rPr>
          <w:rFonts w:ascii="Times New Roman" w:hAnsi="Times New Roman"/>
          <w:i/>
          <w:sz w:val="27"/>
          <w:szCs w:val="27"/>
        </w:rPr>
        <w:t>, медовуху, производимые на территории Российской Федерации</w:t>
      </w:r>
      <w:r w:rsidR="000662D2" w:rsidRPr="006223D9">
        <w:rPr>
          <w:rFonts w:ascii="Times New Roman" w:hAnsi="Times New Roman"/>
          <w:i/>
          <w:sz w:val="27"/>
          <w:szCs w:val="27"/>
        </w:rPr>
        <w:br/>
        <w:t>182 1 03 02120 01 0000 110</w:t>
      </w:r>
      <w:bookmarkEnd w:id="2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расчёта поступлений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используются:</w:t>
      </w:r>
    </w:p>
    <w:p w:rsidR="000662D2"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6223D9">
        <w:rPr>
          <w:rFonts w:ascii="Times New Roman" w:hAnsi="Times New Roman"/>
          <w:bCs/>
          <w:sz w:val="27"/>
          <w:szCs w:val="27"/>
        </w:rPr>
        <w:t xml:space="preserve">объём реализации </w:t>
      </w:r>
      <w:r w:rsidRPr="006223D9">
        <w:rPr>
          <w:rFonts w:ascii="Times New Roman" w:hAnsi="Times New Roman"/>
          <w:sz w:val="27"/>
          <w:szCs w:val="27"/>
        </w:rPr>
        <w:t xml:space="preserve">сидра,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медовухи), разрабатываемые Минэкон</w:t>
      </w:r>
      <w:r w:rsidR="007D7098">
        <w:rPr>
          <w:rFonts w:ascii="Times New Roman" w:hAnsi="Times New Roman"/>
          <w:sz w:val="27"/>
          <w:szCs w:val="27"/>
        </w:rPr>
        <w:t>омразвития Российской Федерации.</w:t>
      </w:r>
    </w:p>
    <w:p w:rsidR="007D7098" w:rsidRPr="00E53E5F" w:rsidRDefault="007D7098" w:rsidP="007D7098">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7D7098" w:rsidRPr="00E53E5F" w:rsidRDefault="007D7098" w:rsidP="007D7098">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В связи с этим для расчета поступлений акцизов на сидр, </w:t>
      </w:r>
      <w:proofErr w:type="spellStart"/>
      <w:r w:rsidRPr="00E53E5F">
        <w:rPr>
          <w:rFonts w:ascii="Times New Roman" w:hAnsi="Times New Roman"/>
          <w:sz w:val="27"/>
          <w:szCs w:val="27"/>
        </w:rPr>
        <w:t>пуаре</w:t>
      </w:r>
      <w:proofErr w:type="spellEnd"/>
      <w:r w:rsidRPr="00E53E5F">
        <w:rPr>
          <w:rFonts w:ascii="Times New Roman" w:hAnsi="Times New Roman"/>
          <w:sz w:val="27"/>
          <w:szCs w:val="27"/>
        </w:rPr>
        <w:t xml:space="preserve"> и медовуху используются:</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7D7098">
        <w:rPr>
          <w:rFonts w:ascii="Times New Roman" w:hAnsi="Times New Roman"/>
          <w:sz w:val="27"/>
          <w:szCs w:val="27"/>
        </w:rPr>
        <w:t xml:space="preserve"> и пиво</w:t>
      </w:r>
      <w:r w:rsidRPr="006223D9">
        <w:rPr>
          <w:rFonts w:ascii="Times New Roman" w:hAnsi="Times New Roman"/>
          <w:sz w:val="27"/>
          <w:szCs w:val="27"/>
        </w:rPr>
        <w:t>»,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tabs>
          <w:tab w:val="num" w:pos="0"/>
        </w:tabs>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w:t>
      </w:r>
      <w:r w:rsidRPr="006223D9">
        <w:rPr>
          <w:rFonts w:ascii="Times New Roman" w:hAnsi="Times New Roman"/>
          <w:bCs/>
          <w:sz w:val="27"/>
          <w:szCs w:val="27"/>
        </w:rPr>
        <w:t>налоговые ставки, предусмотренные главой 22 НК РФ «Акцизы</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поступлений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6223D9">
        <w:rPr>
          <w:rFonts w:ascii="Times New Roman" w:hAnsi="Times New Roman"/>
          <w:sz w:val="28"/>
          <w:szCs w:val="28"/>
        </w:rPr>
        <w:t xml:space="preserve"> </w:t>
      </w:r>
      <w:r w:rsidRPr="006223D9">
        <w:rPr>
          <w:rFonts w:ascii="Times New Roman" w:hAnsi="Times New Roman"/>
          <w:sz w:val="27"/>
          <w:szCs w:val="27"/>
        </w:rPr>
        <w:t>определяющих поступления акцизов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Поступления акцизов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w:t>
      </w:r>
      <w:proofErr w:type="gramStart"/>
      <w:r w:rsidRPr="006223D9">
        <w:rPr>
          <w:rFonts w:ascii="Times New Roman" w:hAnsi="Times New Roman"/>
          <w:b/>
          <w:i/>
          <w:sz w:val="27"/>
          <w:szCs w:val="27"/>
        </w:rPr>
        <w:t>А</w:t>
      </w:r>
      <w:proofErr w:type="gramEnd"/>
      <w:r w:rsidRPr="006223D9">
        <w:rPr>
          <w:rFonts w:ascii="Times New Roman" w:hAnsi="Times New Roman"/>
          <w:b/>
          <w:i/>
          <w:sz w:val="27"/>
          <w:szCs w:val="27"/>
          <w:vertAlign w:val="subscript"/>
        </w:rPr>
        <w:t xml:space="preserve"> сидр</w:t>
      </w:r>
      <w:r w:rsidRPr="006223D9">
        <w:rPr>
          <w:rFonts w:ascii="Times New Roman" w:hAnsi="Times New Roman"/>
          <w:sz w:val="27"/>
          <w:szCs w:val="27"/>
        </w:rPr>
        <w:t>) определяется исходя из следующего алгоритма расчёта (формуле):</w:t>
      </w:r>
    </w:p>
    <w:p w:rsidR="000662D2" w:rsidRPr="006223D9" w:rsidRDefault="000662D2" w:rsidP="00155964">
      <w:pPr>
        <w:spacing w:before="120" w:after="120"/>
        <w:jc w:val="center"/>
        <w:rPr>
          <w:rFonts w:ascii="Times New Roman" w:hAnsi="Times New Roman"/>
          <w:sz w:val="27"/>
          <w:szCs w:val="27"/>
        </w:rPr>
      </w:pPr>
      <w:r w:rsidRPr="006223D9">
        <w:rPr>
          <w:rFonts w:ascii="Times New Roman" w:hAnsi="Times New Roman"/>
          <w:b/>
          <w:i/>
          <w:sz w:val="27"/>
          <w:szCs w:val="27"/>
        </w:rPr>
        <w:t>А</w:t>
      </w:r>
      <w:r w:rsidRPr="006223D9">
        <w:rPr>
          <w:rFonts w:ascii="Times New Roman" w:hAnsi="Times New Roman"/>
          <w:b/>
          <w:i/>
          <w:sz w:val="27"/>
          <w:szCs w:val="27"/>
          <w:vertAlign w:val="subscript"/>
        </w:rPr>
        <w:t xml:space="preserve"> сидр</w:t>
      </w:r>
      <w:r w:rsidRPr="006223D9">
        <w:rPr>
          <w:rFonts w:ascii="Times New Roman" w:hAnsi="Times New Roman"/>
          <w:b/>
          <w:i/>
          <w:sz w:val="27"/>
          <w:szCs w:val="27"/>
        </w:rPr>
        <w:t>= ∑ (</w:t>
      </w:r>
      <w:r w:rsidRPr="006223D9">
        <w:rPr>
          <w:rFonts w:ascii="Times New Roman" w:hAnsi="Times New Roman"/>
          <w:b/>
          <w:i/>
          <w:sz w:val="27"/>
          <w:szCs w:val="27"/>
          <w:lang w:val="en-US"/>
        </w:rPr>
        <w:t>V</w:t>
      </w:r>
      <w:r w:rsidRPr="006223D9">
        <w:rPr>
          <w:rFonts w:ascii="Times New Roman" w:hAnsi="Times New Roman"/>
          <w:b/>
          <w:i/>
          <w:sz w:val="27"/>
          <w:szCs w:val="27"/>
          <w:vertAlign w:val="subscript"/>
        </w:rPr>
        <w:t>сидр</w:t>
      </w:r>
      <w:r w:rsidRPr="006223D9">
        <w:rPr>
          <w:rFonts w:ascii="Times New Roman" w:hAnsi="Times New Roman"/>
          <w:b/>
          <w:i/>
          <w:sz w:val="27"/>
          <w:szCs w:val="27"/>
        </w:rPr>
        <w:t>*</w:t>
      </w:r>
      <w:proofErr w:type="gramStart"/>
      <w:r w:rsidRPr="006223D9">
        <w:rPr>
          <w:rFonts w:ascii="Times New Roman" w:hAnsi="Times New Roman"/>
          <w:b/>
          <w:i/>
          <w:sz w:val="27"/>
          <w:szCs w:val="27"/>
          <w:lang w:val="en-US"/>
        </w:rPr>
        <w:t>S</w:t>
      </w:r>
      <w:r w:rsidRPr="006223D9">
        <w:rPr>
          <w:rFonts w:ascii="Times New Roman" w:hAnsi="Times New Roman"/>
          <w:b/>
          <w:i/>
          <w:sz w:val="27"/>
          <w:szCs w:val="27"/>
        </w:rPr>
        <w:t>)*</w:t>
      </w:r>
      <w:proofErr w:type="gramEnd"/>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соб. </w:t>
      </w:r>
      <w:r w:rsidRPr="006223D9">
        <w:rPr>
          <w:rFonts w:ascii="Times New Roman" w:hAnsi="Times New Roman"/>
          <w:b/>
          <w:i/>
          <w:sz w:val="27"/>
          <w:szCs w:val="27"/>
        </w:rPr>
        <w:t>(+/-)</w:t>
      </w:r>
      <w:r w:rsidRPr="006223D9">
        <w:rPr>
          <w:rFonts w:ascii="Times New Roman" w:hAnsi="Times New Roman"/>
          <w:b/>
          <w:i/>
          <w:sz w:val="27"/>
          <w:szCs w:val="27"/>
          <w:lang w:val="en-US"/>
        </w:rPr>
        <w:t>P</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w:t>
      </w:r>
      <w:r w:rsidR="00155964">
        <w:rPr>
          <w:rFonts w:ascii="Times New Roman" w:hAnsi="Times New Roman"/>
          <w:b/>
          <w:i/>
          <w:sz w:val="27"/>
          <w:szCs w:val="27"/>
        </w:rPr>
        <w:t xml:space="preserve"> </w:t>
      </w:r>
      <w:r w:rsidR="00155964">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vertAlign w:val="subscript"/>
        </w:rPr>
        <w:t>сидр</w:t>
      </w:r>
      <w:r w:rsidRPr="006223D9">
        <w:rPr>
          <w:rFonts w:ascii="Times New Roman" w:hAnsi="Times New Roman"/>
          <w:sz w:val="27"/>
          <w:szCs w:val="27"/>
        </w:rPr>
        <w:t xml:space="preserve"> – налогооблагаемый объем реализации сидра,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медовухи, л. (с учетом распределения по долям в соответствии данными оперативного анализа </w:t>
      </w:r>
      <w:r w:rsidR="007D7098">
        <w:rPr>
          <w:rFonts w:ascii="Times New Roman" w:hAnsi="Times New Roman"/>
          <w:sz w:val="27"/>
          <w:szCs w:val="27"/>
        </w:rPr>
        <w:t xml:space="preserve">налоговых деклараций </w:t>
      </w:r>
      <w:r w:rsidRPr="006223D9">
        <w:rPr>
          <w:rFonts w:ascii="Times New Roman" w:hAnsi="Times New Roman"/>
          <w:sz w:val="27"/>
          <w:szCs w:val="27"/>
        </w:rPr>
        <w:t>и (или) с показателями отчета по форме № 5-АЛ);</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sz w:val="27"/>
          <w:szCs w:val="27"/>
        </w:rPr>
        <w:t xml:space="preserve"> </w:t>
      </w:r>
      <w:proofErr w:type="gramStart"/>
      <w:r w:rsidRPr="006223D9">
        <w:rPr>
          <w:rFonts w:ascii="Times New Roman" w:hAnsi="Times New Roman"/>
          <w:sz w:val="27"/>
          <w:szCs w:val="27"/>
        </w:rPr>
        <w:t>ставка</w:t>
      </w:r>
      <w:proofErr w:type="gramEnd"/>
      <w:r w:rsidRPr="006223D9">
        <w:rPr>
          <w:rFonts w:ascii="Times New Roman" w:hAnsi="Times New Roman"/>
          <w:sz w:val="27"/>
          <w:szCs w:val="27"/>
        </w:rPr>
        <w:t xml:space="preserve"> акциза, рублей за 1 литр;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P</w:t>
      </w:r>
      <w:r w:rsidRPr="006223D9">
        <w:rPr>
          <w:rFonts w:ascii="Times New Roman" w:hAnsi="Times New Roman"/>
          <w:sz w:val="27"/>
          <w:szCs w:val="27"/>
        </w:rPr>
        <w:t xml:space="preserve"> – </w:t>
      </w:r>
      <w:proofErr w:type="gramStart"/>
      <w:r w:rsidRPr="006223D9">
        <w:rPr>
          <w:rFonts w:ascii="Times New Roman" w:hAnsi="Times New Roman"/>
          <w:sz w:val="27"/>
          <w:szCs w:val="27"/>
        </w:rPr>
        <w:t>переходящие</w:t>
      </w:r>
      <w:proofErr w:type="gramEnd"/>
      <w:r w:rsidRPr="006223D9">
        <w:rPr>
          <w:rFonts w:ascii="Times New Roman" w:hAnsi="Times New Roman"/>
          <w:sz w:val="27"/>
          <w:szCs w:val="27"/>
        </w:rPr>
        <w:t xml:space="preserve"> платежи, тыс. рублей;</w:t>
      </w:r>
    </w:p>
    <w:p w:rsidR="003D660E" w:rsidRPr="006223D9" w:rsidRDefault="003D660E" w:rsidP="003D660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w:t>
      </w:r>
      <w:r w:rsidR="004E53F1">
        <w:rPr>
          <w:rFonts w:ascii="Times New Roman" w:hAnsi="Times New Roman"/>
          <w:sz w:val="27"/>
          <w:szCs w:val="27"/>
        </w:rPr>
        <w:t xml:space="preserve"> </w:t>
      </w:r>
      <w:r w:rsidRPr="006223D9">
        <w:rPr>
          <w:rFonts w:ascii="Times New Roman" w:hAnsi="Times New Roman"/>
          <w:sz w:val="27"/>
          <w:szCs w:val="27"/>
        </w:rPr>
        <w:t>подлежащих налогообложению, либо облагаемых по ставке 0.</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769E2" w:rsidRDefault="000662D2" w:rsidP="005769E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Акцизы на сидр, </w:t>
      </w:r>
      <w:proofErr w:type="spellStart"/>
      <w:r w:rsidRPr="006223D9">
        <w:rPr>
          <w:rFonts w:ascii="Times New Roman" w:hAnsi="Times New Roman"/>
          <w:sz w:val="27"/>
          <w:szCs w:val="27"/>
        </w:rPr>
        <w:t>пуаре</w:t>
      </w:r>
      <w:proofErr w:type="spellEnd"/>
      <w:r w:rsidRPr="006223D9">
        <w:rPr>
          <w:rFonts w:ascii="Times New Roman" w:hAnsi="Times New Roman"/>
          <w:sz w:val="27"/>
          <w:szCs w:val="27"/>
        </w:rPr>
        <w:t xml:space="preserve"> и медовуху </w:t>
      </w:r>
      <w:r w:rsidR="005769E2" w:rsidRPr="006223D9">
        <w:rPr>
          <w:rFonts w:ascii="Times New Roman" w:hAnsi="Times New Roman"/>
          <w:sz w:val="27"/>
          <w:szCs w:val="27"/>
        </w:rPr>
        <w:t xml:space="preserve">зачисляются в </w:t>
      </w:r>
      <w:r w:rsidR="005769E2">
        <w:rPr>
          <w:rFonts w:ascii="Times New Roman" w:hAnsi="Times New Roman"/>
          <w:sz w:val="27"/>
          <w:szCs w:val="27"/>
        </w:rPr>
        <w:t>консолидированный бюджет Брянской области</w:t>
      </w:r>
      <w:r w:rsidR="005769E2" w:rsidRPr="006223D9">
        <w:rPr>
          <w:rFonts w:ascii="Times New Roman" w:hAnsi="Times New Roman"/>
          <w:sz w:val="27"/>
          <w:szCs w:val="27"/>
        </w:rPr>
        <w:t xml:space="preserve"> по нормативам, установленным в соответствии со статьями БК РФ</w:t>
      </w:r>
      <w:r w:rsidR="005769E2">
        <w:rPr>
          <w:rFonts w:ascii="Times New Roman" w:hAnsi="Times New Roman"/>
          <w:sz w:val="27"/>
          <w:szCs w:val="27"/>
        </w:rPr>
        <w:t xml:space="preserve"> и законодательными актами Правительства Брянской области</w:t>
      </w:r>
      <w:r w:rsidR="005769E2" w:rsidRPr="006223D9">
        <w:rPr>
          <w:rFonts w:ascii="Times New Roman" w:hAnsi="Times New Roman"/>
          <w:sz w:val="27"/>
          <w:szCs w:val="27"/>
        </w:rPr>
        <w:t>.</w:t>
      </w:r>
    </w:p>
    <w:p w:rsidR="000662D2" w:rsidRDefault="000662D2" w:rsidP="000662D2">
      <w:pPr>
        <w:spacing w:after="0" w:line="240" w:lineRule="auto"/>
        <w:ind w:firstLine="709"/>
        <w:jc w:val="both"/>
        <w:rPr>
          <w:rFonts w:ascii="Times New Roman" w:hAnsi="Times New Roman"/>
          <w:sz w:val="27"/>
          <w:szCs w:val="27"/>
        </w:rPr>
      </w:pPr>
    </w:p>
    <w:p w:rsidR="00E263FA" w:rsidRPr="00C072F4" w:rsidRDefault="00E263FA" w:rsidP="00E263FA">
      <w:pPr>
        <w:pStyle w:val="3"/>
        <w:tabs>
          <w:tab w:val="left" w:pos="1985"/>
        </w:tabs>
        <w:spacing w:before="120" w:after="120" w:line="240" w:lineRule="auto"/>
        <w:ind w:left="1985" w:right="1134"/>
        <w:jc w:val="center"/>
        <w:rPr>
          <w:rFonts w:ascii="Times New Roman" w:hAnsi="Times New Roman"/>
          <w:i/>
          <w:sz w:val="27"/>
          <w:szCs w:val="27"/>
        </w:rPr>
      </w:pPr>
      <w:bookmarkStart w:id="27" w:name="_Toc95817902"/>
      <w:r w:rsidRPr="00C072F4">
        <w:rPr>
          <w:rFonts w:ascii="Times New Roman" w:hAnsi="Times New Roman"/>
          <w:i/>
          <w:sz w:val="27"/>
          <w:szCs w:val="27"/>
        </w:rPr>
        <w:t>2.</w:t>
      </w:r>
      <w:r w:rsidR="006A1862">
        <w:rPr>
          <w:rFonts w:ascii="Times New Roman" w:hAnsi="Times New Roman"/>
          <w:i/>
          <w:sz w:val="27"/>
          <w:szCs w:val="27"/>
        </w:rPr>
        <w:t>3</w:t>
      </w:r>
      <w:r w:rsidRPr="00C072F4">
        <w:rPr>
          <w:rFonts w:ascii="Times New Roman" w:hAnsi="Times New Roman"/>
          <w:i/>
          <w:sz w:val="27"/>
          <w:szCs w:val="27"/>
        </w:rPr>
        <w:t>.4. 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C072F4">
        <w:rPr>
          <w:rFonts w:ascii="Times New Roman" w:hAnsi="Times New Roman"/>
          <w:i/>
          <w:sz w:val="27"/>
          <w:szCs w:val="27"/>
        </w:rPr>
        <w:br/>
        <w:t xml:space="preserve">182 1 03 02440 01 0000 110 </w:t>
      </w:r>
      <w:r w:rsidRPr="00C072F4">
        <w:rPr>
          <w:rFonts w:ascii="Times New Roman" w:hAnsi="Times New Roman"/>
          <w:i/>
          <w:sz w:val="27"/>
          <w:szCs w:val="27"/>
        </w:rPr>
        <w:br/>
        <w:t>(является подакцизным товаром с 01.01.2022)</w:t>
      </w:r>
      <w:bookmarkEnd w:id="27"/>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показатели прогноза социально-экономического развития Российской Федерации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w:t>
      </w:r>
      <w:r w:rsidR="00552705">
        <w:rPr>
          <w:rFonts w:ascii="Times New Roman" w:hAnsi="Times New Roman"/>
          <w:sz w:val="27"/>
          <w:szCs w:val="27"/>
        </w:rPr>
        <w:t>омразвития Российской Федерации.</w:t>
      </w:r>
    </w:p>
    <w:p w:rsidR="00552705" w:rsidRPr="00E53E5F" w:rsidRDefault="00552705" w:rsidP="00552705">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552705" w:rsidRPr="00E53E5F" w:rsidRDefault="00552705" w:rsidP="00552705">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В связи с этим для расчета поступлений акцизов на </w:t>
      </w:r>
      <w:r w:rsidR="005C1EBB">
        <w:rPr>
          <w:rFonts w:ascii="Times New Roman" w:hAnsi="Times New Roman"/>
          <w:sz w:val="27"/>
          <w:szCs w:val="27"/>
        </w:rPr>
        <w:t>сталь жидкую</w:t>
      </w:r>
      <w:r w:rsidRPr="00E53E5F">
        <w:rPr>
          <w:rFonts w:ascii="Times New Roman" w:hAnsi="Times New Roman"/>
          <w:sz w:val="27"/>
          <w:szCs w:val="27"/>
        </w:rPr>
        <w:t xml:space="preserve"> используются:</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C072F4">
        <w:rPr>
          <w:rFonts w:ascii="Times New Roman" w:hAnsi="Times New Roman"/>
          <w:sz w:val="27"/>
          <w:szCs w:val="27"/>
          <w:vertAlign w:val="subscript"/>
        </w:rPr>
        <w:t>СЖ</w:t>
      </w:r>
      <w:r w:rsidRPr="00C072F4">
        <w:rPr>
          <w:rFonts w:ascii="Times New Roman" w:hAnsi="Times New Roman"/>
          <w:sz w:val="27"/>
          <w:szCs w:val="27"/>
        </w:rPr>
        <w:t>) определяется исходя из следующего алгоритма расчёта (формуле):</w:t>
      </w:r>
    </w:p>
    <w:p w:rsidR="00E263FA" w:rsidRPr="00C072F4" w:rsidRDefault="00E263FA" w:rsidP="00E263FA">
      <w:pPr>
        <w:spacing w:after="0" w:line="240" w:lineRule="auto"/>
        <w:ind w:firstLine="709"/>
        <w:jc w:val="both"/>
        <w:rPr>
          <w:rFonts w:ascii="Times New Roman" w:hAnsi="Times New Roman"/>
          <w:sz w:val="16"/>
          <w:szCs w:val="16"/>
        </w:rPr>
      </w:pPr>
    </w:p>
    <w:p w:rsidR="00E263FA" w:rsidRDefault="00E263FA" w:rsidP="00155964">
      <w:pPr>
        <w:spacing w:after="0" w:line="240" w:lineRule="auto"/>
        <w:ind w:firstLine="709"/>
        <w:jc w:val="center"/>
        <w:rPr>
          <w:rFonts w:ascii="Times New Roman" w:hAnsi="Times New Roman"/>
          <w:sz w:val="27"/>
          <w:szCs w:val="27"/>
        </w:rPr>
      </w:pPr>
      <w:r w:rsidRPr="00C072F4">
        <w:rPr>
          <w:rFonts w:ascii="Times New Roman" w:hAnsi="Times New Roman"/>
          <w:b/>
          <w:i/>
          <w:sz w:val="27"/>
          <w:szCs w:val="27"/>
        </w:rPr>
        <w:t>А</w:t>
      </w:r>
      <w:r w:rsidRPr="00C072F4">
        <w:rPr>
          <w:rFonts w:ascii="Times New Roman" w:hAnsi="Times New Roman"/>
          <w:sz w:val="27"/>
          <w:szCs w:val="27"/>
          <w:vertAlign w:val="subscript"/>
        </w:rPr>
        <w:t>СЖ</w:t>
      </w:r>
      <w:r w:rsidRPr="00C072F4">
        <w:rPr>
          <w:rFonts w:ascii="Times New Roman" w:hAnsi="Times New Roman"/>
          <w:b/>
          <w:i/>
          <w:sz w:val="27"/>
          <w:szCs w:val="27"/>
          <w:vertAlign w:val="subscript"/>
        </w:rPr>
        <w:t xml:space="preserve"> </w:t>
      </w:r>
      <w:proofErr w:type="gramStart"/>
      <w:r w:rsidRPr="00C072F4">
        <w:rPr>
          <w:rFonts w:ascii="Times New Roman" w:hAnsi="Times New Roman"/>
          <w:b/>
          <w:i/>
          <w:sz w:val="27"/>
          <w:szCs w:val="27"/>
        </w:rPr>
        <w:t>=  ∑</w:t>
      </w:r>
      <w:proofErr w:type="gramEnd"/>
      <w:r w:rsidRPr="00C072F4">
        <w:rPr>
          <w:rFonts w:ascii="Times New Roman" w:hAnsi="Times New Roman"/>
          <w:b/>
          <w:i/>
          <w:sz w:val="27"/>
          <w:szCs w:val="27"/>
        </w:rPr>
        <w:t xml:space="preserve"> (</w:t>
      </w:r>
      <w:r w:rsidRPr="00C072F4">
        <w:rPr>
          <w:rFonts w:ascii="Times New Roman" w:hAnsi="Times New Roman"/>
          <w:b/>
          <w:i/>
          <w:sz w:val="27"/>
          <w:szCs w:val="27"/>
          <w:lang w:val="en-US"/>
        </w:rPr>
        <w:t>V</w:t>
      </w:r>
      <w:proofErr w:type="spellStart"/>
      <w:r w:rsidRPr="00C072F4">
        <w:rPr>
          <w:rFonts w:ascii="Times New Roman" w:hAnsi="Times New Roman"/>
          <w:sz w:val="27"/>
          <w:szCs w:val="27"/>
          <w:vertAlign w:val="subscript"/>
        </w:rPr>
        <w:t>сж</w:t>
      </w:r>
      <w:proofErr w:type="spellEnd"/>
      <w:r w:rsidRPr="00C072F4">
        <w:rPr>
          <w:rFonts w:ascii="Times New Roman" w:hAnsi="Times New Roman"/>
          <w:b/>
          <w:i/>
          <w:sz w:val="27"/>
          <w:szCs w:val="27"/>
        </w:rPr>
        <w:t>*</w:t>
      </w:r>
      <w:r w:rsidRPr="00C072F4">
        <w:rPr>
          <w:rFonts w:ascii="Times New Roman" w:hAnsi="Times New Roman"/>
          <w:b/>
          <w:i/>
          <w:sz w:val="27"/>
          <w:szCs w:val="27"/>
          <w:lang w:val="en-US"/>
        </w:rPr>
        <w:t>S</w:t>
      </w:r>
      <w:proofErr w:type="spellStart"/>
      <w:r w:rsidRPr="00C072F4">
        <w:rPr>
          <w:rFonts w:ascii="Times New Roman" w:hAnsi="Times New Roman"/>
          <w:sz w:val="27"/>
          <w:szCs w:val="27"/>
          <w:vertAlign w:val="subscript"/>
        </w:rPr>
        <w:t>сж</w:t>
      </w:r>
      <w:proofErr w:type="spellEnd"/>
      <w:r w:rsidRPr="00C072F4">
        <w:rPr>
          <w:rFonts w:ascii="Times New Roman" w:hAnsi="Times New Roman"/>
          <w:b/>
          <w:i/>
          <w:sz w:val="27"/>
          <w:szCs w:val="27"/>
        </w:rPr>
        <w:t xml:space="preserve">)× </w:t>
      </w:r>
      <w:r w:rsidRPr="00C072F4">
        <w:rPr>
          <w:rFonts w:ascii="Times New Roman" w:hAnsi="Times New Roman"/>
          <w:b/>
          <w:i/>
          <w:sz w:val="27"/>
          <w:szCs w:val="27"/>
          <w:lang w:val="en-US"/>
        </w:rPr>
        <w:t>K</w:t>
      </w:r>
      <w:r w:rsidRPr="00C072F4">
        <w:rPr>
          <w:rFonts w:ascii="Times New Roman" w:hAnsi="Times New Roman"/>
          <w:b/>
          <w:i/>
          <w:sz w:val="27"/>
          <w:szCs w:val="27"/>
        </w:rPr>
        <w:t xml:space="preserve"> </w:t>
      </w:r>
      <w:proofErr w:type="spellStart"/>
      <w:r w:rsidRPr="00C072F4">
        <w:rPr>
          <w:rFonts w:ascii="Times New Roman" w:hAnsi="Times New Roman"/>
          <w:b/>
          <w:i/>
          <w:sz w:val="27"/>
          <w:szCs w:val="27"/>
          <w:vertAlign w:val="subscript"/>
        </w:rPr>
        <w:t>соб</w:t>
      </w:r>
      <w:proofErr w:type="spellEnd"/>
      <w:r w:rsidRPr="00C072F4">
        <w:rPr>
          <w:rFonts w:ascii="Times New Roman" w:hAnsi="Times New Roman"/>
          <w:b/>
          <w:i/>
          <w:sz w:val="27"/>
          <w:szCs w:val="27"/>
          <w:vertAlign w:val="subscript"/>
        </w:rPr>
        <w:t xml:space="preserve"> .</w:t>
      </w:r>
      <w:r w:rsidRPr="00C072F4">
        <w:rPr>
          <w:rFonts w:ascii="Times New Roman" w:hAnsi="Times New Roman"/>
          <w:b/>
          <w:i/>
          <w:sz w:val="27"/>
          <w:szCs w:val="27"/>
        </w:rPr>
        <w:t xml:space="preserve">(+/-) </w:t>
      </w:r>
      <w:r w:rsidRPr="00C072F4">
        <w:rPr>
          <w:rFonts w:ascii="Times New Roman" w:hAnsi="Times New Roman"/>
          <w:b/>
          <w:i/>
          <w:sz w:val="27"/>
          <w:szCs w:val="27"/>
          <w:lang w:val="en-US"/>
        </w:rPr>
        <w:t>P</w:t>
      </w:r>
      <w:r w:rsidRPr="00C072F4">
        <w:rPr>
          <w:rFonts w:ascii="Times New Roman" w:hAnsi="Times New Roman"/>
          <w:b/>
          <w:i/>
          <w:sz w:val="27"/>
          <w:szCs w:val="27"/>
        </w:rPr>
        <w:t xml:space="preserve"> (+/-) </w:t>
      </w:r>
      <w:r w:rsidRPr="00C072F4">
        <w:rPr>
          <w:rFonts w:ascii="Times New Roman" w:hAnsi="Times New Roman"/>
          <w:b/>
          <w:i/>
          <w:sz w:val="27"/>
          <w:szCs w:val="27"/>
          <w:lang w:val="en-US"/>
        </w:rPr>
        <w:t>F</w:t>
      </w:r>
      <w:r w:rsidRPr="00C072F4">
        <w:rPr>
          <w:rFonts w:ascii="Times New Roman" w:hAnsi="Times New Roman"/>
          <w:b/>
          <w:i/>
          <w:sz w:val="27"/>
          <w:szCs w:val="27"/>
        </w:rPr>
        <w:t>,</w:t>
      </w:r>
      <w:r w:rsidR="00155964">
        <w:rPr>
          <w:rFonts w:ascii="Times New Roman" w:hAnsi="Times New Roman"/>
          <w:b/>
          <w:i/>
          <w:sz w:val="27"/>
          <w:szCs w:val="27"/>
        </w:rPr>
        <w:t xml:space="preserve"> </w:t>
      </w:r>
      <w:r w:rsidR="00155964">
        <w:rPr>
          <w:rFonts w:ascii="Times New Roman" w:hAnsi="Times New Roman"/>
          <w:sz w:val="27"/>
          <w:szCs w:val="27"/>
        </w:rPr>
        <w:t>где:</w:t>
      </w:r>
    </w:p>
    <w:p w:rsidR="00543656" w:rsidRPr="00C072F4" w:rsidRDefault="00543656" w:rsidP="00155964">
      <w:pPr>
        <w:spacing w:after="0" w:line="240" w:lineRule="auto"/>
        <w:ind w:firstLine="709"/>
        <w:jc w:val="center"/>
        <w:rPr>
          <w:rFonts w:ascii="Times New Roman" w:hAnsi="Times New Roman"/>
          <w:sz w:val="27"/>
          <w:szCs w:val="27"/>
        </w:rPr>
      </w:pP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V</w:t>
      </w:r>
      <w:r w:rsidRPr="00C072F4">
        <w:rPr>
          <w:rFonts w:ascii="Times New Roman" w:hAnsi="Times New Roman"/>
          <w:sz w:val="27"/>
          <w:szCs w:val="27"/>
          <w:vertAlign w:val="subscript"/>
        </w:rPr>
        <w:t>СЖ</w:t>
      </w:r>
      <w:r w:rsidRPr="00C072F4">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данны</w:t>
      </w:r>
      <w:r w:rsidR="00552705">
        <w:rPr>
          <w:rFonts w:ascii="Times New Roman" w:hAnsi="Times New Roman"/>
          <w:sz w:val="27"/>
          <w:szCs w:val="27"/>
        </w:rPr>
        <w:t>х</w:t>
      </w:r>
      <w:r w:rsidRPr="00C072F4">
        <w:rPr>
          <w:rFonts w:ascii="Times New Roman" w:hAnsi="Times New Roman"/>
          <w:sz w:val="27"/>
          <w:szCs w:val="27"/>
        </w:rPr>
        <w:t xml:space="preserve"> оперативног</w:t>
      </w:r>
      <w:r w:rsidR="00552705">
        <w:rPr>
          <w:rFonts w:ascii="Times New Roman" w:hAnsi="Times New Roman"/>
          <w:sz w:val="27"/>
          <w:szCs w:val="27"/>
        </w:rPr>
        <w:t xml:space="preserve">о анализа налоговых деклараций </w:t>
      </w:r>
      <w:r w:rsidRPr="00C072F4">
        <w:rPr>
          <w:rFonts w:ascii="Times New Roman" w:hAnsi="Times New Roman"/>
          <w:sz w:val="27"/>
          <w:szCs w:val="27"/>
        </w:rPr>
        <w:t>и (или) с показателями отчета по форме № 5-НП);</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S</w:t>
      </w:r>
      <w:r w:rsidRPr="00C072F4">
        <w:rPr>
          <w:rFonts w:ascii="Times New Roman" w:hAnsi="Times New Roman"/>
          <w:sz w:val="27"/>
          <w:szCs w:val="27"/>
          <w:vertAlign w:val="subscript"/>
        </w:rPr>
        <w:t>СЖ</w:t>
      </w:r>
      <w:r w:rsidRPr="00C072F4">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P – переходящие платежи, тыс. рублей;</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F – </w:t>
      </w:r>
      <w:r w:rsidRPr="00C072F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w:t>
      </w:r>
      <w:r w:rsidR="00DC2963">
        <w:rPr>
          <w:rFonts w:ascii="Times New Roman" w:hAnsi="Times New Roman"/>
          <w:sz w:val="27"/>
          <w:szCs w:val="27"/>
        </w:rPr>
        <w:t xml:space="preserve"> </w:t>
      </w:r>
      <w:r w:rsidRPr="00C072F4">
        <w:rPr>
          <w:rFonts w:ascii="Times New Roman" w:hAnsi="Times New Roman"/>
          <w:sz w:val="27"/>
          <w:szCs w:val="27"/>
        </w:rPr>
        <w:t>подлежащих налогообложению, либо облагаемых по ставке 0.</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4555C7" w:rsidRDefault="00E263FA" w:rsidP="004555C7">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w:t>
      </w:r>
      <w:r w:rsidR="004555C7" w:rsidRPr="006223D9">
        <w:rPr>
          <w:rFonts w:ascii="Times New Roman" w:hAnsi="Times New Roman"/>
          <w:sz w:val="27"/>
          <w:szCs w:val="27"/>
        </w:rPr>
        <w:t xml:space="preserve">в </w:t>
      </w:r>
      <w:r w:rsidR="004555C7">
        <w:rPr>
          <w:rFonts w:ascii="Times New Roman" w:hAnsi="Times New Roman"/>
          <w:sz w:val="27"/>
          <w:szCs w:val="27"/>
        </w:rPr>
        <w:t>консолидированный бюджет Брянской области</w:t>
      </w:r>
      <w:r w:rsidR="004555C7" w:rsidRPr="006223D9">
        <w:rPr>
          <w:rFonts w:ascii="Times New Roman" w:hAnsi="Times New Roman"/>
          <w:sz w:val="27"/>
          <w:szCs w:val="27"/>
        </w:rPr>
        <w:t xml:space="preserve"> по нормативам, установленным в соответствии со статьями БК РФ</w:t>
      </w:r>
      <w:r w:rsidR="004555C7">
        <w:rPr>
          <w:rFonts w:ascii="Times New Roman" w:hAnsi="Times New Roman"/>
          <w:sz w:val="27"/>
          <w:szCs w:val="27"/>
        </w:rPr>
        <w:t xml:space="preserve"> и законодательными актами Правительства Брянской области</w:t>
      </w:r>
      <w:r w:rsidR="004555C7" w:rsidRPr="006223D9">
        <w:rPr>
          <w:rFonts w:ascii="Times New Roman" w:hAnsi="Times New Roman"/>
          <w:sz w:val="27"/>
          <w:szCs w:val="27"/>
        </w:rPr>
        <w:t>.</w:t>
      </w:r>
    </w:p>
    <w:p w:rsidR="00CC222E" w:rsidRPr="00C072F4" w:rsidRDefault="00CC222E" w:rsidP="00E263FA">
      <w:pPr>
        <w:spacing w:after="0" w:line="240" w:lineRule="auto"/>
        <w:ind w:firstLine="709"/>
        <w:jc w:val="both"/>
      </w:pPr>
    </w:p>
    <w:p w:rsidR="00E263FA" w:rsidRPr="00C072F4" w:rsidRDefault="006A1862" w:rsidP="00E263FA">
      <w:pPr>
        <w:pStyle w:val="3"/>
        <w:tabs>
          <w:tab w:val="left" w:pos="1985"/>
        </w:tabs>
        <w:spacing w:before="120" w:after="120" w:line="240" w:lineRule="auto"/>
        <w:ind w:left="1985" w:right="1134"/>
        <w:jc w:val="center"/>
        <w:rPr>
          <w:rFonts w:ascii="Times New Roman" w:hAnsi="Times New Roman"/>
          <w:i/>
          <w:sz w:val="27"/>
          <w:szCs w:val="27"/>
        </w:rPr>
      </w:pPr>
      <w:bookmarkStart w:id="28" w:name="_Toc95817903"/>
      <w:r>
        <w:rPr>
          <w:rFonts w:ascii="Times New Roman" w:hAnsi="Times New Roman"/>
          <w:i/>
          <w:sz w:val="27"/>
          <w:szCs w:val="27"/>
        </w:rPr>
        <w:t>2.3</w:t>
      </w:r>
      <w:r w:rsidR="00E263FA" w:rsidRPr="00C072F4">
        <w:rPr>
          <w:rFonts w:ascii="Times New Roman" w:hAnsi="Times New Roman"/>
          <w:i/>
          <w:sz w:val="27"/>
          <w:szCs w:val="27"/>
        </w:rPr>
        <w:t>.5. 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E263FA" w:rsidRPr="00C072F4">
        <w:rPr>
          <w:rFonts w:ascii="Times New Roman" w:hAnsi="Times New Roman"/>
          <w:i/>
          <w:sz w:val="27"/>
          <w:szCs w:val="27"/>
        </w:rPr>
        <w:br/>
        <w:t xml:space="preserve">182 1 03 02445 01 0000 110 </w:t>
      </w:r>
      <w:r w:rsidR="00E263FA" w:rsidRPr="00C072F4">
        <w:rPr>
          <w:rFonts w:ascii="Times New Roman" w:hAnsi="Times New Roman"/>
          <w:i/>
          <w:sz w:val="27"/>
          <w:szCs w:val="27"/>
        </w:rPr>
        <w:br/>
        <w:t>(является подакцизным товаром с 01.01.2022)</w:t>
      </w:r>
      <w:bookmarkEnd w:id="28"/>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показатели прогноза социально-экономического развития Российской Федерации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Российской Фе</w:t>
      </w:r>
      <w:r w:rsidR="004555C7">
        <w:rPr>
          <w:rFonts w:ascii="Times New Roman" w:hAnsi="Times New Roman"/>
          <w:sz w:val="27"/>
          <w:szCs w:val="27"/>
        </w:rPr>
        <w:t>дерации.</w:t>
      </w:r>
    </w:p>
    <w:p w:rsidR="004555C7" w:rsidRPr="00E53E5F" w:rsidRDefault="004555C7" w:rsidP="004555C7">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Согласно формы 2-п «Форма по основным показателям, представляемым органами исполнительной власти субъектов Российской Федерации в Минэкономразвития России для разработки прогноза социально – экономического развития Российской Федерации на среднесрочный период», представляемой ежегодно Департаментом экономического развития Брянской области, вышеуказанные показатели не рассчитываются. </w:t>
      </w:r>
    </w:p>
    <w:p w:rsidR="004555C7" w:rsidRPr="00E53E5F" w:rsidRDefault="004555C7" w:rsidP="004555C7">
      <w:pPr>
        <w:spacing w:after="0" w:line="240" w:lineRule="auto"/>
        <w:ind w:firstLine="709"/>
        <w:jc w:val="both"/>
        <w:rPr>
          <w:rFonts w:ascii="Times New Roman" w:hAnsi="Times New Roman"/>
          <w:sz w:val="27"/>
          <w:szCs w:val="27"/>
        </w:rPr>
      </w:pPr>
      <w:r w:rsidRPr="00E53E5F">
        <w:rPr>
          <w:rFonts w:ascii="Times New Roman" w:hAnsi="Times New Roman"/>
          <w:sz w:val="27"/>
          <w:szCs w:val="27"/>
        </w:rPr>
        <w:t xml:space="preserve">В связи с этим для расчета поступлений </w:t>
      </w:r>
      <w:r w:rsidR="005C1EBB">
        <w:rPr>
          <w:rFonts w:ascii="Times New Roman" w:hAnsi="Times New Roman"/>
          <w:sz w:val="27"/>
          <w:szCs w:val="27"/>
        </w:rPr>
        <w:t>акцизов на сталь жидкую</w:t>
      </w:r>
      <w:r w:rsidRPr="00E53E5F">
        <w:rPr>
          <w:rFonts w:ascii="Times New Roman" w:hAnsi="Times New Roman"/>
          <w:sz w:val="27"/>
          <w:szCs w:val="27"/>
        </w:rPr>
        <w:t xml:space="preserve"> используются:</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C072F4">
        <w:rPr>
          <w:rFonts w:ascii="Times New Roman" w:hAnsi="Times New Roman"/>
          <w:sz w:val="27"/>
          <w:szCs w:val="27"/>
        </w:rPr>
        <w:t>А</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определяется исходя из следующего алгоритма расчёта (формуле):</w:t>
      </w:r>
    </w:p>
    <w:p w:rsidR="00E263FA" w:rsidRPr="00C072F4" w:rsidRDefault="00E263FA" w:rsidP="00E263FA">
      <w:pPr>
        <w:spacing w:after="0" w:line="240" w:lineRule="auto"/>
        <w:ind w:firstLine="709"/>
        <w:jc w:val="both"/>
        <w:rPr>
          <w:rFonts w:ascii="Times New Roman" w:hAnsi="Times New Roman"/>
          <w:sz w:val="16"/>
          <w:szCs w:val="16"/>
        </w:rPr>
      </w:pPr>
    </w:p>
    <w:p w:rsidR="00E263FA" w:rsidRDefault="00E263FA" w:rsidP="00155964">
      <w:pPr>
        <w:spacing w:after="0" w:line="240" w:lineRule="auto"/>
        <w:ind w:firstLine="709"/>
        <w:jc w:val="center"/>
        <w:rPr>
          <w:rFonts w:ascii="Times New Roman" w:hAnsi="Times New Roman"/>
          <w:sz w:val="27"/>
          <w:szCs w:val="27"/>
        </w:rPr>
      </w:pPr>
      <w:r w:rsidRPr="00C072F4">
        <w:rPr>
          <w:rFonts w:ascii="Times New Roman" w:hAnsi="Times New Roman"/>
          <w:b/>
          <w:i/>
          <w:sz w:val="27"/>
          <w:szCs w:val="27"/>
        </w:rPr>
        <w:t>А</w:t>
      </w:r>
      <w:r w:rsidRPr="00C072F4">
        <w:rPr>
          <w:rFonts w:ascii="Times New Roman" w:hAnsi="Times New Roman"/>
          <w:sz w:val="27"/>
          <w:szCs w:val="27"/>
          <w:vertAlign w:val="subscript"/>
        </w:rPr>
        <w:t>СЖ</w:t>
      </w:r>
      <w:r w:rsidRPr="00C072F4">
        <w:rPr>
          <w:rFonts w:ascii="Times New Roman" w:hAnsi="Times New Roman"/>
          <w:b/>
          <w:i/>
          <w:sz w:val="27"/>
          <w:szCs w:val="27"/>
          <w:vertAlign w:val="subscript"/>
        </w:rPr>
        <w:t xml:space="preserve"> м</w:t>
      </w:r>
      <w:proofErr w:type="gramStart"/>
      <w:r w:rsidRPr="00C072F4">
        <w:rPr>
          <w:rFonts w:ascii="Times New Roman" w:hAnsi="Times New Roman"/>
          <w:b/>
          <w:i/>
          <w:sz w:val="27"/>
          <w:szCs w:val="27"/>
        </w:rPr>
        <w:t>=  ∑</w:t>
      </w:r>
      <w:proofErr w:type="gramEnd"/>
      <w:r w:rsidRPr="00C072F4">
        <w:rPr>
          <w:rFonts w:ascii="Times New Roman" w:hAnsi="Times New Roman"/>
          <w:b/>
          <w:i/>
          <w:sz w:val="27"/>
          <w:szCs w:val="27"/>
        </w:rPr>
        <w:t xml:space="preserve"> (</w:t>
      </w:r>
      <w:r w:rsidRPr="00C072F4">
        <w:rPr>
          <w:rFonts w:ascii="Times New Roman" w:hAnsi="Times New Roman"/>
          <w:b/>
          <w:i/>
          <w:sz w:val="27"/>
          <w:szCs w:val="27"/>
          <w:lang w:val="en-US"/>
        </w:rPr>
        <w:t>V</w:t>
      </w:r>
      <w:proofErr w:type="spellStart"/>
      <w:r w:rsidRPr="00C072F4">
        <w:rPr>
          <w:rFonts w:ascii="Times New Roman" w:hAnsi="Times New Roman"/>
          <w:sz w:val="27"/>
          <w:szCs w:val="27"/>
          <w:vertAlign w:val="subscript"/>
        </w:rPr>
        <w:t>сжм</w:t>
      </w:r>
      <w:proofErr w:type="spellEnd"/>
      <w:r w:rsidRPr="00C072F4">
        <w:rPr>
          <w:rFonts w:ascii="Times New Roman" w:hAnsi="Times New Roman"/>
          <w:b/>
          <w:i/>
          <w:sz w:val="27"/>
          <w:szCs w:val="27"/>
        </w:rPr>
        <w:t>*</w:t>
      </w:r>
      <w:r w:rsidRPr="00C072F4">
        <w:rPr>
          <w:rFonts w:ascii="Times New Roman" w:hAnsi="Times New Roman"/>
          <w:b/>
          <w:i/>
          <w:sz w:val="27"/>
          <w:szCs w:val="27"/>
          <w:lang w:val="en-US"/>
        </w:rPr>
        <w:t>S</w:t>
      </w:r>
      <w:proofErr w:type="spellStart"/>
      <w:r w:rsidRPr="00C072F4">
        <w:rPr>
          <w:rFonts w:ascii="Times New Roman" w:hAnsi="Times New Roman"/>
          <w:sz w:val="27"/>
          <w:szCs w:val="27"/>
          <w:vertAlign w:val="subscript"/>
        </w:rPr>
        <w:t>сжм</w:t>
      </w:r>
      <w:proofErr w:type="spellEnd"/>
      <w:r w:rsidRPr="00C072F4">
        <w:rPr>
          <w:rFonts w:ascii="Times New Roman" w:hAnsi="Times New Roman"/>
          <w:b/>
          <w:i/>
          <w:sz w:val="27"/>
          <w:szCs w:val="27"/>
        </w:rPr>
        <w:t xml:space="preserve">)× </w:t>
      </w:r>
      <w:r w:rsidRPr="00C072F4">
        <w:rPr>
          <w:rFonts w:ascii="Times New Roman" w:hAnsi="Times New Roman"/>
          <w:b/>
          <w:i/>
          <w:sz w:val="27"/>
          <w:szCs w:val="27"/>
          <w:lang w:val="en-US"/>
        </w:rPr>
        <w:t>K</w:t>
      </w:r>
      <w:r w:rsidRPr="00C072F4">
        <w:rPr>
          <w:rFonts w:ascii="Times New Roman" w:hAnsi="Times New Roman"/>
          <w:b/>
          <w:i/>
          <w:sz w:val="27"/>
          <w:szCs w:val="27"/>
        </w:rPr>
        <w:t xml:space="preserve"> </w:t>
      </w:r>
      <w:proofErr w:type="spellStart"/>
      <w:r w:rsidRPr="00C072F4">
        <w:rPr>
          <w:rFonts w:ascii="Times New Roman" w:hAnsi="Times New Roman"/>
          <w:b/>
          <w:i/>
          <w:sz w:val="27"/>
          <w:szCs w:val="27"/>
          <w:vertAlign w:val="subscript"/>
        </w:rPr>
        <w:t>соб</w:t>
      </w:r>
      <w:proofErr w:type="spellEnd"/>
      <w:r w:rsidRPr="00C072F4">
        <w:rPr>
          <w:rFonts w:ascii="Times New Roman" w:hAnsi="Times New Roman"/>
          <w:b/>
          <w:i/>
          <w:sz w:val="27"/>
          <w:szCs w:val="27"/>
          <w:vertAlign w:val="subscript"/>
        </w:rPr>
        <w:t xml:space="preserve"> .</w:t>
      </w:r>
      <w:r w:rsidRPr="00C072F4">
        <w:rPr>
          <w:rFonts w:ascii="Times New Roman" w:hAnsi="Times New Roman"/>
          <w:b/>
          <w:i/>
          <w:sz w:val="27"/>
          <w:szCs w:val="27"/>
        </w:rPr>
        <w:t xml:space="preserve">(+/-) </w:t>
      </w:r>
      <w:r w:rsidRPr="00C072F4">
        <w:rPr>
          <w:rFonts w:ascii="Times New Roman" w:hAnsi="Times New Roman"/>
          <w:b/>
          <w:i/>
          <w:sz w:val="27"/>
          <w:szCs w:val="27"/>
          <w:lang w:val="en-US"/>
        </w:rPr>
        <w:t>P</w:t>
      </w:r>
      <w:r w:rsidRPr="00C072F4">
        <w:rPr>
          <w:rFonts w:ascii="Times New Roman" w:hAnsi="Times New Roman"/>
          <w:b/>
          <w:i/>
          <w:sz w:val="27"/>
          <w:szCs w:val="27"/>
        </w:rPr>
        <w:t xml:space="preserve"> (+/-) </w:t>
      </w:r>
      <w:r w:rsidRPr="00C072F4">
        <w:rPr>
          <w:rFonts w:ascii="Times New Roman" w:hAnsi="Times New Roman"/>
          <w:b/>
          <w:i/>
          <w:sz w:val="27"/>
          <w:szCs w:val="27"/>
          <w:lang w:val="en-US"/>
        </w:rPr>
        <w:t>F</w:t>
      </w:r>
      <w:r w:rsidRPr="00C072F4">
        <w:rPr>
          <w:rFonts w:ascii="Times New Roman" w:hAnsi="Times New Roman"/>
          <w:b/>
          <w:i/>
          <w:sz w:val="27"/>
          <w:szCs w:val="27"/>
        </w:rPr>
        <w:t>,</w:t>
      </w:r>
      <w:r w:rsidR="00155964">
        <w:rPr>
          <w:rFonts w:ascii="Times New Roman" w:hAnsi="Times New Roman"/>
          <w:b/>
          <w:i/>
          <w:sz w:val="27"/>
          <w:szCs w:val="27"/>
        </w:rPr>
        <w:t xml:space="preserve"> </w:t>
      </w:r>
      <w:r w:rsidR="00155964">
        <w:rPr>
          <w:rFonts w:ascii="Times New Roman" w:hAnsi="Times New Roman"/>
          <w:sz w:val="27"/>
          <w:szCs w:val="27"/>
        </w:rPr>
        <w:t>где:</w:t>
      </w:r>
    </w:p>
    <w:p w:rsidR="00543656" w:rsidRPr="00C072F4" w:rsidRDefault="00543656" w:rsidP="00155964">
      <w:pPr>
        <w:spacing w:after="0" w:line="240" w:lineRule="auto"/>
        <w:ind w:firstLine="709"/>
        <w:jc w:val="center"/>
        <w:rPr>
          <w:rFonts w:ascii="Times New Roman" w:hAnsi="Times New Roman"/>
          <w:sz w:val="27"/>
          <w:szCs w:val="27"/>
        </w:rPr>
      </w:pPr>
    </w:p>
    <w:p w:rsidR="00E263FA" w:rsidRPr="00C072F4" w:rsidRDefault="00E263FA" w:rsidP="00E263FA">
      <w:pPr>
        <w:spacing w:after="0" w:line="240" w:lineRule="auto"/>
        <w:ind w:firstLine="709"/>
        <w:jc w:val="both"/>
        <w:rPr>
          <w:rFonts w:ascii="Times New Roman" w:hAnsi="Times New Roman"/>
          <w:sz w:val="27"/>
          <w:szCs w:val="27"/>
        </w:rPr>
      </w:pPr>
      <w:proofErr w:type="spellStart"/>
      <w:r w:rsidRPr="00C072F4">
        <w:rPr>
          <w:rFonts w:ascii="Times New Roman" w:hAnsi="Times New Roman"/>
          <w:sz w:val="27"/>
          <w:szCs w:val="27"/>
        </w:rPr>
        <w:t>V</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w:t>
      </w:r>
      <w:r w:rsidR="004555C7">
        <w:rPr>
          <w:rFonts w:ascii="Times New Roman" w:hAnsi="Times New Roman"/>
          <w:sz w:val="27"/>
          <w:szCs w:val="27"/>
        </w:rPr>
        <w:t>данных</w:t>
      </w:r>
      <w:r w:rsidRPr="00C072F4">
        <w:rPr>
          <w:rFonts w:ascii="Times New Roman" w:hAnsi="Times New Roman"/>
          <w:sz w:val="27"/>
          <w:szCs w:val="27"/>
        </w:rPr>
        <w:t xml:space="preserve"> оперативног</w:t>
      </w:r>
      <w:r w:rsidR="004555C7">
        <w:rPr>
          <w:rFonts w:ascii="Times New Roman" w:hAnsi="Times New Roman"/>
          <w:sz w:val="27"/>
          <w:szCs w:val="27"/>
        </w:rPr>
        <w:t xml:space="preserve">о анализа налоговых деклараций </w:t>
      </w:r>
      <w:r w:rsidRPr="00C072F4">
        <w:rPr>
          <w:rFonts w:ascii="Times New Roman" w:hAnsi="Times New Roman"/>
          <w:sz w:val="27"/>
          <w:szCs w:val="27"/>
        </w:rPr>
        <w:t>и (или) с показателями отчета по форме № 5-НП);</w:t>
      </w:r>
    </w:p>
    <w:p w:rsidR="00E263FA" w:rsidRPr="00C072F4" w:rsidRDefault="00E263FA" w:rsidP="00E263FA">
      <w:pPr>
        <w:spacing w:after="0" w:line="240" w:lineRule="auto"/>
        <w:ind w:firstLine="709"/>
        <w:jc w:val="both"/>
        <w:rPr>
          <w:rFonts w:ascii="Times New Roman" w:hAnsi="Times New Roman"/>
          <w:sz w:val="27"/>
          <w:szCs w:val="27"/>
        </w:rPr>
      </w:pPr>
      <w:proofErr w:type="spellStart"/>
      <w:r w:rsidRPr="00C072F4">
        <w:rPr>
          <w:rFonts w:ascii="Times New Roman" w:hAnsi="Times New Roman"/>
          <w:sz w:val="27"/>
          <w:szCs w:val="27"/>
        </w:rPr>
        <w:t>S</w:t>
      </w:r>
      <w:r w:rsidRPr="00C072F4">
        <w:rPr>
          <w:rFonts w:ascii="Times New Roman" w:hAnsi="Times New Roman"/>
          <w:sz w:val="27"/>
          <w:szCs w:val="27"/>
          <w:vertAlign w:val="subscript"/>
        </w:rPr>
        <w:t>СЖм</w:t>
      </w:r>
      <w:proofErr w:type="spellEnd"/>
      <w:r w:rsidRPr="00C072F4">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P – переходящие платежи, тыс. рублей;</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b/>
          <w:i/>
          <w:sz w:val="27"/>
          <w:szCs w:val="27"/>
        </w:rPr>
        <w:t xml:space="preserve">F – </w:t>
      </w:r>
      <w:r w:rsidRPr="00C072F4">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w:t>
      </w:r>
      <w:r w:rsidR="00DC2963">
        <w:rPr>
          <w:rFonts w:ascii="Times New Roman" w:hAnsi="Times New Roman"/>
          <w:sz w:val="27"/>
          <w:szCs w:val="27"/>
        </w:rPr>
        <w:t xml:space="preserve"> </w:t>
      </w:r>
      <w:r w:rsidRPr="00C072F4">
        <w:rPr>
          <w:rFonts w:ascii="Times New Roman" w:hAnsi="Times New Roman"/>
          <w:sz w:val="27"/>
          <w:szCs w:val="27"/>
        </w:rPr>
        <w:t>подлежащих налогообложению, либо облагаемых по ставке 0.</w:t>
      </w:r>
    </w:p>
    <w:p w:rsidR="00E263FA" w:rsidRPr="00C072F4" w:rsidRDefault="00E263FA" w:rsidP="00E263FA">
      <w:pPr>
        <w:spacing w:after="0" w:line="240" w:lineRule="auto"/>
        <w:ind w:firstLine="709"/>
        <w:jc w:val="both"/>
        <w:rPr>
          <w:rFonts w:ascii="Times New Roman" w:hAnsi="Times New Roman"/>
          <w:sz w:val="27"/>
          <w:szCs w:val="27"/>
        </w:rPr>
      </w:pPr>
      <w:r w:rsidRPr="00C072F4">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4555C7" w:rsidRDefault="00E263FA" w:rsidP="004555C7">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w:t>
      </w:r>
      <w:r w:rsidR="004555C7" w:rsidRPr="006223D9">
        <w:rPr>
          <w:rFonts w:ascii="Times New Roman" w:hAnsi="Times New Roman"/>
          <w:sz w:val="27"/>
          <w:szCs w:val="27"/>
        </w:rPr>
        <w:t xml:space="preserve">в </w:t>
      </w:r>
      <w:r w:rsidR="004555C7">
        <w:rPr>
          <w:rFonts w:ascii="Times New Roman" w:hAnsi="Times New Roman"/>
          <w:sz w:val="27"/>
          <w:szCs w:val="27"/>
        </w:rPr>
        <w:t>консолидированный бюджет Брянской области</w:t>
      </w:r>
      <w:r w:rsidR="004555C7" w:rsidRPr="006223D9">
        <w:rPr>
          <w:rFonts w:ascii="Times New Roman" w:hAnsi="Times New Roman"/>
          <w:sz w:val="27"/>
          <w:szCs w:val="27"/>
        </w:rPr>
        <w:t xml:space="preserve"> по нормативам, установленным в соответствии со статьями БК РФ</w:t>
      </w:r>
      <w:r w:rsidR="004555C7">
        <w:rPr>
          <w:rFonts w:ascii="Times New Roman" w:hAnsi="Times New Roman"/>
          <w:sz w:val="27"/>
          <w:szCs w:val="27"/>
        </w:rPr>
        <w:t xml:space="preserve"> и законодательными актами Правительства Брянской области</w:t>
      </w:r>
      <w:r w:rsidR="004555C7" w:rsidRPr="006223D9">
        <w:rPr>
          <w:rFonts w:ascii="Times New Roman" w:hAnsi="Times New Roman"/>
          <w:sz w:val="27"/>
          <w:szCs w:val="27"/>
        </w:rPr>
        <w:t>.</w:t>
      </w:r>
    </w:p>
    <w:p w:rsidR="00E263FA" w:rsidRPr="00C072F4" w:rsidRDefault="00E263FA" w:rsidP="00E263FA">
      <w:pPr>
        <w:spacing w:after="0" w:line="240" w:lineRule="auto"/>
        <w:ind w:firstLine="709"/>
        <w:jc w:val="both"/>
      </w:pPr>
    </w:p>
    <w:p w:rsidR="000662D2" w:rsidRPr="006223D9" w:rsidRDefault="006A1862" w:rsidP="000662D2">
      <w:pPr>
        <w:pStyle w:val="2"/>
        <w:spacing w:after="240" w:line="240" w:lineRule="auto"/>
        <w:ind w:firstLine="709"/>
        <w:jc w:val="center"/>
        <w:rPr>
          <w:rFonts w:ascii="Times New Roman" w:hAnsi="Times New Roman"/>
          <w:i w:val="0"/>
          <w:sz w:val="27"/>
          <w:szCs w:val="27"/>
        </w:rPr>
      </w:pPr>
      <w:bookmarkStart w:id="29" w:name="_Toc95817904"/>
      <w:r>
        <w:rPr>
          <w:rFonts w:ascii="Times New Roman" w:hAnsi="Times New Roman"/>
          <w:i w:val="0"/>
          <w:sz w:val="27"/>
          <w:szCs w:val="27"/>
        </w:rPr>
        <w:t>2.4</w:t>
      </w:r>
      <w:r w:rsidR="000662D2" w:rsidRPr="006223D9">
        <w:rPr>
          <w:rFonts w:ascii="Times New Roman" w:hAnsi="Times New Roman"/>
          <w:i w:val="0"/>
          <w:sz w:val="27"/>
          <w:szCs w:val="27"/>
        </w:rPr>
        <w:t xml:space="preserve">. Налог, взимаемый в связи с применением упрощенной </w:t>
      </w:r>
      <w:r w:rsidR="000662D2" w:rsidRPr="006223D9">
        <w:rPr>
          <w:rFonts w:ascii="Times New Roman" w:hAnsi="Times New Roman"/>
          <w:i w:val="0"/>
          <w:sz w:val="27"/>
          <w:szCs w:val="27"/>
        </w:rPr>
        <w:br/>
        <w:t xml:space="preserve">системы налогообложения </w:t>
      </w:r>
      <w:r w:rsidR="000662D2" w:rsidRPr="006223D9">
        <w:rPr>
          <w:rFonts w:ascii="Times New Roman" w:hAnsi="Times New Roman"/>
          <w:i w:val="0"/>
          <w:sz w:val="27"/>
          <w:szCs w:val="27"/>
        </w:rPr>
        <w:br/>
        <w:t>182 1 05 01000 00 0000 110</w:t>
      </w:r>
      <w:bookmarkEnd w:id="29"/>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 доходов в </w:t>
      </w:r>
      <w:r w:rsidR="00E03081">
        <w:rPr>
          <w:rFonts w:ascii="Times New Roman" w:hAnsi="Times New Roman"/>
          <w:snapToGrid w:val="0"/>
          <w:sz w:val="27"/>
          <w:szCs w:val="27"/>
          <w:lang w:eastAsia="ru-RU"/>
        </w:rPr>
        <w:t>консолидированный бюджет Брянской области</w:t>
      </w:r>
      <w:r w:rsidRPr="006223D9">
        <w:rPr>
          <w:rFonts w:ascii="Times New Roman" w:hAnsi="Times New Roman"/>
          <w:snapToGrid w:val="0"/>
          <w:sz w:val="27"/>
          <w:szCs w:val="27"/>
          <w:lang w:eastAsia="ru-RU"/>
        </w:rPr>
        <w:t xml:space="preserve"> от уплаты налога</w:t>
      </w:r>
      <w:proofErr w:type="gramStart"/>
      <w:r w:rsidRPr="006223D9">
        <w:rPr>
          <w:rFonts w:ascii="Times New Roman" w:hAnsi="Times New Roman"/>
          <w:snapToGrid w:val="0"/>
          <w:sz w:val="27"/>
          <w:szCs w:val="27"/>
          <w:lang w:eastAsia="ru-RU"/>
        </w:rPr>
        <w:t>.</w:t>
      </w:r>
      <w:proofErr w:type="gramEnd"/>
      <w:r w:rsidRPr="006223D9">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6223D9">
        <w:rPr>
          <w:rFonts w:ascii="Times New Roman" w:hAnsi="Times New Roman"/>
          <w:snapToGrid w:val="0"/>
          <w:sz w:val="27"/>
          <w:szCs w:val="27"/>
          <w:lang w:eastAsia="ru-RU"/>
        </w:rPr>
        <w:t xml:space="preserve"> </w:t>
      </w:r>
      <w:r w:rsidRPr="006223D9">
        <w:rPr>
          <w:rFonts w:ascii="Times New Roman" w:hAnsi="Times New Roman"/>
          <w:snapToGrid w:val="0"/>
          <w:sz w:val="27"/>
          <w:szCs w:val="27"/>
          <w:lang w:eastAsia="ru-RU"/>
        </w:rPr>
        <w:t>используются: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 показатели прогноза социально-экономического развития </w:t>
      </w:r>
      <w:r w:rsidR="00E03081">
        <w:rPr>
          <w:rFonts w:ascii="Times New Roman" w:hAnsi="Times New Roman"/>
          <w:snapToGrid w:val="0"/>
          <w:sz w:val="27"/>
          <w:szCs w:val="27"/>
          <w:lang w:eastAsia="ru-RU"/>
        </w:rPr>
        <w:t>Брянской области</w:t>
      </w:r>
      <w:r w:rsidRPr="006223D9">
        <w:rPr>
          <w:rFonts w:ascii="Times New Roman" w:hAnsi="Times New Roman"/>
          <w:snapToGrid w:val="0"/>
          <w:sz w:val="27"/>
          <w:szCs w:val="27"/>
          <w:lang w:eastAsia="ru-RU"/>
        </w:rPr>
        <w:t xml:space="preserve"> на очередной финансовый год и плановый период</w:t>
      </w:r>
      <w:r w:rsidR="00082E09" w:rsidRPr="006223D9">
        <w:rPr>
          <w:rFonts w:ascii="Times New Roman" w:hAnsi="Times New Roman"/>
          <w:snapToGrid w:val="0"/>
          <w:sz w:val="27"/>
          <w:szCs w:val="27"/>
          <w:lang w:eastAsia="ru-RU"/>
        </w:rPr>
        <w:t xml:space="preserve"> </w:t>
      </w:r>
      <w:r w:rsidR="00E03081">
        <w:rPr>
          <w:rFonts w:ascii="Times New Roman" w:hAnsi="Times New Roman"/>
          <w:iCs/>
          <w:snapToGrid w:val="0"/>
          <w:sz w:val="27"/>
          <w:szCs w:val="27"/>
          <w:lang w:eastAsia="ru-RU"/>
        </w:rPr>
        <w:t>(ВР</w:t>
      </w:r>
      <w:r w:rsidRPr="006223D9">
        <w:rPr>
          <w:rFonts w:ascii="Times New Roman" w:hAnsi="Times New Roman"/>
          <w:iCs/>
          <w:snapToGrid w:val="0"/>
          <w:sz w:val="27"/>
          <w:szCs w:val="27"/>
          <w:lang w:eastAsia="ru-RU"/>
        </w:rPr>
        <w:t>П, прибыли прибыльных организаций для целей бухгалтерского учета)</w:t>
      </w:r>
      <w:r w:rsidRPr="006223D9">
        <w:rPr>
          <w:rFonts w:ascii="Times New Roman" w:hAnsi="Times New Roman"/>
          <w:snapToGrid w:val="0"/>
          <w:sz w:val="27"/>
          <w:szCs w:val="27"/>
          <w:lang w:eastAsia="ru-RU"/>
        </w:rPr>
        <w:t xml:space="preserve">, разрабатываемые </w:t>
      </w:r>
      <w:r w:rsidR="00E03081">
        <w:rPr>
          <w:rFonts w:ascii="Times New Roman" w:hAnsi="Times New Roman"/>
          <w:snapToGrid w:val="0"/>
          <w:sz w:val="27"/>
          <w:szCs w:val="27"/>
          <w:lang w:eastAsia="ru-RU"/>
        </w:rPr>
        <w:t>Департаментом экономического развития Брянской области</w:t>
      </w:r>
      <w:r w:rsidRPr="006223D9">
        <w:rPr>
          <w:rFonts w:ascii="Times New Roman" w:hAnsi="Times New Roman"/>
          <w:snapToGrid w:val="0"/>
          <w:sz w:val="27"/>
          <w:szCs w:val="27"/>
          <w:lang w:eastAsia="ru-RU"/>
        </w:rPr>
        <w:t xml:space="preserve"> и утверждаемые Правительством </w:t>
      </w:r>
      <w:r w:rsidR="00E03081">
        <w:rPr>
          <w:rFonts w:ascii="Times New Roman" w:hAnsi="Times New Roman"/>
          <w:snapToGrid w:val="0"/>
          <w:sz w:val="27"/>
          <w:szCs w:val="27"/>
          <w:lang w:eastAsia="ru-RU"/>
        </w:rPr>
        <w:t>Брянской области</w:t>
      </w:r>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napToGrid w:val="0"/>
          <w:sz w:val="27"/>
          <w:szCs w:val="27"/>
          <w:lang w:eastAsia="ru-RU"/>
        </w:rPr>
        <w:t xml:space="preserve">, </w:t>
      </w:r>
      <w:r w:rsidR="00D61977" w:rsidRPr="006223D9">
        <w:rPr>
          <w:rFonts w:ascii="Times New Roman" w:hAnsi="Times New Roman"/>
          <w:sz w:val="27"/>
          <w:szCs w:val="27"/>
        </w:rPr>
        <w:t>страховых взносов</w:t>
      </w:r>
      <w:r w:rsidRPr="006223D9">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6223D9">
        <w:rPr>
          <w:rFonts w:ascii="Times New Roman" w:hAnsi="Times New Roman"/>
          <w:b/>
          <w:i/>
          <w:snapToGrid w:val="0"/>
          <w:sz w:val="27"/>
          <w:szCs w:val="27"/>
          <w:lang w:eastAsia="ru-RU"/>
        </w:rPr>
        <w:t xml:space="preserve">УСН </w:t>
      </w:r>
      <w:r w:rsidRPr="006223D9">
        <w:rPr>
          <w:rFonts w:ascii="Times New Roman" w:hAnsi="Times New Roman"/>
          <w:b/>
          <w:i/>
          <w:snapToGrid w:val="0"/>
          <w:sz w:val="27"/>
          <w:szCs w:val="27"/>
          <w:vertAlign w:val="subscript"/>
          <w:lang w:eastAsia="ru-RU"/>
        </w:rPr>
        <w:t>всего</w:t>
      </w:r>
      <w:r w:rsidRPr="006223D9">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155964">
      <w:pPr>
        <w:spacing w:before="120" w:after="120" w:line="240" w:lineRule="auto"/>
        <w:ind w:firstLine="709"/>
        <w:jc w:val="center"/>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 xml:space="preserve">УСН </w:t>
      </w:r>
      <w:r w:rsidRPr="006223D9">
        <w:rPr>
          <w:rFonts w:ascii="Times New Roman" w:hAnsi="Times New Roman"/>
          <w:b/>
          <w:i/>
          <w:snapToGrid w:val="0"/>
          <w:sz w:val="27"/>
          <w:szCs w:val="27"/>
          <w:vertAlign w:val="subscript"/>
          <w:lang w:eastAsia="ru-RU"/>
        </w:rPr>
        <w:t>всего</w:t>
      </w:r>
      <w:r w:rsidRPr="006223D9">
        <w:rPr>
          <w:rFonts w:ascii="Times New Roman" w:hAnsi="Times New Roman"/>
          <w:b/>
          <w:i/>
          <w:snapToGrid w:val="0"/>
          <w:sz w:val="27"/>
          <w:szCs w:val="27"/>
          <w:lang w:eastAsia="ru-RU"/>
        </w:rPr>
        <w:t xml:space="preserve"> = УСН </w:t>
      </w:r>
      <w:r w:rsidRPr="006223D9">
        <w:rPr>
          <w:rFonts w:ascii="Times New Roman" w:hAnsi="Times New Roman"/>
          <w:b/>
          <w:i/>
          <w:snapToGrid w:val="0"/>
          <w:sz w:val="27"/>
          <w:szCs w:val="27"/>
          <w:vertAlign w:val="subscript"/>
          <w:lang w:eastAsia="ru-RU"/>
        </w:rPr>
        <w:t>1</w:t>
      </w:r>
      <w:r w:rsidRPr="006223D9">
        <w:rPr>
          <w:rFonts w:ascii="Times New Roman" w:hAnsi="Times New Roman"/>
          <w:b/>
          <w:i/>
          <w:snapToGrid w:val="0"/>
          <w:sz w:val="27"/>
          <w:szCs w:val="27"/>
          <w:lang w:eastAsia="ru-RU"/>
        </w:rPr>
        <w:t xml:space="preserve"> + УСН </w:t>
      </w:r>
      <w:r w:rsidRPr="006223D9">
        <w:rPr>
          <w:rFonts w:ascii="Times New Roman" w:hAnsi="Times New Roman"/>
          <w:b/>
          <w:i/>
          <w:snapToGrid w:val="0"/>
          <w:sz w:val="27"/>
          <w:szCs w:val="27"/>
          <w:vertAlign w:val="subscript"/>
          <w:lang w:eastAsia="ru-RU"/>
        </w:rPr>
        <w:t>2</w:t>
      </w:r>
      <w:r w:rsidRPr="006223D9">
        <w:rPr>
          <w:rFonts w:ascii="Times New Roman" w:hAnsi="Times New Roman"/>
          <w:b/>
          <w:i/>
          <w:snapToGrid w:val="0"/>
          <w:sz w:val="27"/>
          <w:szCs w:val="27"/>
          <w:lang w:eastAsia="ru-RU"/>
        </w:rPr>
        <w:t>,</w:t>
      </w:r>
      <w:r w:rsidR="00155964">
        <w:rPr>
          <w:rFonts w:ascii="Times New Roman" w:hAnsi="Times New Roman"/>
          <w:b/>
          <w:i/>
          <w:snapToGrid w:val="0"/>
          <w:sz w:val="27"/>
          <w:szCs w:val="27"/>
          <w:lang w:eastAsia="ru-RU"/>
        </w:rPr>
        <w:t xml:space="preserve"> </w:t>
      </w:r>
      <w:r w:rsidRPr="006223D9">
        <w:rPr>
          <w:rFonts w:ascii="Times New Roman" w:hAnsi="Times New Roman"/>
          <w:snapToGrid w:val="0"/>
          <w:sz w:val="27"/>
          <w:szCs w:val="27"/>
          <w:lang w:eastAsia="ru-RU"/>
        </w:rPr>
        <w:t>где</w:t>
      </w:r>
      <w:r w:rsidR="00155964">
        <w:rPr>
          <w:rFonts w:ascii="Times New Roman" w:hAnsi="Times New Roman"/>
          <w:snapToGrid w:val="0"/>
          <w:sz w:val="27"/>
          <w:szCs w:val="27"/>
          <w:lang w:eastAsia="ru-RU"/>
        </w:rPr>
        <w:t>:</w:t>
      </w:r>
    </w:p>
    <w:p w:rsidR="000662D2" w:rsidRPr="006223D9"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1 </w:t>
      </w:r>
      <w:r w:rsidRPr="006223D9">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6223D9"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2</w:t>
      </w:r>
      <w:r w:rsidRPr="006223D9">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минимальный налог);</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6223D9" w:rsidRDefault="000662D2" w:rsidP="000662D2">
      <w:pPr>
        <w:spacing w:after="0" w:line="240" w:lineRule="auto"/>
        <w:ind w:firstLine="709"/>
        <w:jc w:val="both"/>
        <w:rPr>
          <w:rFonts w:ascii="Times New Roman" w:hAnsi="Times New Roman"/>
          <w:snapToGrid w:val="0"/>
          <w:spacing w:val="2"/>
          <w:sz w:val="27"/>
          <w:szCs w:val="27"/>
          <w:lang w:eastAsia="ru-RU"/>
        </w:rPr>
      </w:pPr>
      <w:r w:rsidRPr="006223D9">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snapToGrid w:val="0"/>
          <w:spacing w:val="2"/>
          <w:sz w:val="27"/>
          <w:szCs w:val="27"/>
          <w:lang w:eastAsia="ru-RU"/>
        </w:rPr>
        <w:t>),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Default="000662D2" w:rsidP="00155964">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 (+/</w:t>
      </w:r>
      <w:proofErr w:type="gramStart"/>
      <w:r w:rsidRPr="006223D9">
        <w:rPr>
          <w:rFonts w:ascii="Times New Roman" w:hAnsi="Times New Roman"/>
          <w:iCs/>
          <w:snapToGrid w:val="0"/>
          <w:sz w:val="27"/>
          <w:szCs w:val="27"/>
          <w:lang w:eastAsia="ru-RU"/>
        </w:rPr>
        <w:t>-)</w:t>
      </w:r>
      <w:r w:rsidRPr="006223D9">
        <w:rPr>
          <w:rFonts w:ascii="Times New Roman" w:hAnsi="Times New Roman"/>
          <w:b/>
          <w:i/>
          <w:snapToGrid w:val="0"/>
          <w:sz w:val="27"/>
          <w:szCs w:val="27"/>
          <w:lang w:eastAsia="ru-RU"/>
        </w:rPr>
        <w:t>F</w:t>
      </w:r>
      <w:proofErr w:type="gramEnd"/>
      <w:r w:rsidRPr="006223D9">
        <w:rPr>
          <w:rFonts w:ascii="Times New Roman" w:hAnsi="Times New Roman"/>
          <w:b/>
          <w:i/>
          <w:snapToGrid w:val="0"/>
          <w:sz w:val="27"/>
          <w:szCs w:val="27"/>
          <w:lang w:eastAsia="ru-RU"/>
        </w:rPr>
        <w:t>]</w:t>
      </w:r>
      <w:r w:rsidRPr="006223D9">
        <w:rPr>
          <w:rFonts w:ascii="Times New Roman" w:hAnsi="Times New Roman"/>
          <w:snapToGrid w:val="0"/>
          <w:spacing w:val="2"/>
          <w:sz w:val="27"/>
          <w:szCs w:val="27"/>
          <w:lang w:eastAsia="ru-RU"/>
        </w:rPr>
        <w:t xml:space="preserve"> * (</w:t>
      </w:r>
      <w:r w:rsidRPr="006223D9">
        <w:rPr>
          <w:rFonts w:ascii="Times New Roman" w:hAnsi="Times New Roman"/>
          <w:b/>
          <w:i/>
          <w:snapToGrid w:val="0"/>
          <w:sz w:val="27"/>
          <w:szCs w:val="27"/>
          <w:lang w:val="en-US" w:eastAsia="ru-RU"/>
        </w:rPr>
        <w:t>K</w:t>
      </w:r>
      <w:r w:rsidRPr="006223D9">
        <w:rPr>
          <w:rFonts w:ascii="Times New Roman" w:hAnsi="Times New Roman"/>
          <w:b/>
          <w:i/>
          <w:snapToGrid w:val="0"/>
          <w:sz w:val="27"/>
          <w:szCs w:val="27"/>
          <w:lang w:eastAsia="ru-RU"/>
        </w:rPr>
        <w:t xml:space="preserve"> </w:t>
      </w:r>
      <w:proofErr w:type="spellStart"/>
      <w:r w:rsidRPr="006223D9">
        <w:rPr>
          <w:rFonts w:ascii="Times New Roman" w:hAnsi="Times New Roman"/>
          <w:b/>
          <w:i/>
          <w:snapToGrid w:val="0"/>
          <w:sz w:val="27"/>
          <w:szCs w:val="27"/>
          <w:vertAlign w:val="subscript"/>
          <w:lang w:eastAsia="ru-RU"/>
        </w:rPr>
        <w:t>соб</w:t>
      </w:r>
      <w:proofErr w:type="spellEnd"/>
      <w:r w:rsidRPr="006223D9">
        <w:rPr>
          <w:rFonts w:ascii="Times New Roman" w:hAnsi="Times New Roman"/>
          <w:b/>
          <w:i/>
          <w:snapToGrid w:val="0"/>
          <w:sz w:val="27"/>
          <w:szCs w:val="27"/>
          <w:lang w:eastAsia="ru-RU"/>
        </w:rPr>
        <w:t>),</w:t>
      </w:r>
      <w:r w:rsidR="00155964">
        <w:rPr>
          <w:rFonts w:ascii="Times New Roman" w:hAnsi="Times New Roman"/>
          <w:b/>
          <w:i/>
          <w:snapToGrid w:val="0"/>
          <w:sz w:val="27"/>
          <w:szCs w:val="27"/>
          <w:lang w:eastAsia="ru-RU"/>
        </w:rPr>
        <w:t xml:space="preserve"> </w:t>
      </w:r>
      <w:r w:rsidRPr="006223D9">
        <w:rPr>
          <w:rFonts w:ascii="Times New Roman" w:hAnsi="Times New Roman"/>
          <w:iCs/>
          <w:snapToGrid w:val="0"/>
          <w:sz w:val="27"/>
          <w:szCs w:val="27"/>
          <w:lang w:eastAsia="ru-RU"/>
        </w:rPr>
        <w:t>где</w:t>
      </w:r>
      <w:r w:rsidR="00155964">
        <w:rPr>
          <w:rFonts w:ascii="Times New Roman" w:hAnsi="Times New Roman"/>
          <w:iCs/>
          <w:snapToGrid w:val="0"/>
          <w:sz w:val="27"/>
          <w:szCs w:val="27"/>
          <w:lang w:eastAsia="ru-RU"/>
        </w:rPr>
        <w:t>:</w:t>
      </w:r>
    </w:p>
    <w:p w:rsidR="00543656" w:rsidRPr="006223D9" w:rsidRDefault="00543656" w:rsidP="00155964">
      <w:pPr>
        <w:spacing w:after="0" w:line="240" w:lineRule="auto"/>
        <w:ind w:firstLine="709"/>
        <w:jc w:val="center"/>
        <w:rPr>
          <w:rFonts w:ascii="Times New Roman" w:hAnsi="Times New Roman"/>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налоговая база прогнозируемого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iCs/>
          <w:snapToGrid w:val="0"/>
          <w:sz w:val="27"/>
          <w:szCs w:val="27"/>
          <w:lang w:eastAsia="ru-RU"/>
        </w:rPr>
        <w:t>, тыс.</w:t>
      </w:r>
      <w:r w:rsidR="00D12328"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w:t>
      </w:r>
      <w:proofErr w:type="gramStart"/>
      <w:r w:rsidRPr="006223D9">
        <w:rPr>
          <w:rFonts w:ascii="Times New Roman" w:hAnsi="Times New Roman"/>
          <w:iCs/>
          <w:snapToGrid w:val="0"/>
          <w:sz w:val="27"/>
          <w:szCs w:val="27"/>
          <w:lang w:eastAsia="ru-RU"/>
        </w:rPr>
        <w:t>ставка</w:t>
      </w:r>
      <w:proofErr w:type="gramEnd"/>
      <w:r w:rsidRPr="006223D9">
        <w:rPr>
          <w:rFonts w:ascii="Times New Roman" w:hAnsi="Times New Roman"/>
          <w:iCs/>
          <w:snapToGrid w:val="0"/>
          <w:sz w:val="27"/>
          <w:szCs w:val="27"/>
          <w:lang w:eastAsia="ru-RU"/>
        </w:rPr>
        <w:t xml:space="preserve"> налога,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6223D9">
        <w:rPr>
          <w:rFonts w:ascii="Times New Roman" w:hAnsi="Times New Roman"/>
          <w:i/>
          <w:iCs/>
          <w:snapToGrid w:val="0"/>
          <w:sz w:val="27"/>
          <w:szCs w:val="27"/>
          <w:lang w:eastAsia="ru-RU"/>
        </w:rPr>
        <w:t>(</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proofErr w:type="gramStart"/>
      <w:r w:rsidRPr="006223D9">
        <w:rPr>
          <w:rFonts w:ascii="Times New Roman" w:hAnsi="Times New Roman"/>
          <w:i/>
          <w:iCs/>
          <w:snapToGrid w:val="0"/>
          <w:sz w:val="27"/>
          <w:szCs w:val="27"/>
          <w:vertAlign w:val="subscript"/>
          <w:lang w:eastAsia="ru-RU"/>
        </w:rPr>
        <w:t xml:space="preserve">пп </w:t>
      </w:r>
      <w:r w:rsidRPr="006223D9">
        <w:rPr>
          <w:rFonts w:ascii="Times New Roman" w:hAnsi="Times New Roman"/>
          <w:iCs/>
          <w:snapToGrid w:val="0"/>
          <w:sz w:val="27"/>
          <w:szCs w:val="27"/>
          <w:lang w:eastAsia="ru-RU"/>
        </w:rPr>
        <w:t>)</w:t>
      </w:r>
      <w:proofErr w:type="gramEnd"/>
      <w:r w:rsidRPr="006223D9">
        <w:rPr>
          <w:rFonts w:ascii="Times New Roman" w:hAnsi="Times New Roman"/>
          <w:iCs/>
          <w:snapToGrid w:val="0"/>
          <w:sz w:val="27"/>
          <w:szCs w:val="27"/>
          <w:lang w:eastAsia="ru-RU"/>
        </w:rPr>
        <w:t xml:space="preserve">, рассчитывается </w:t>
      </w:r>
    </w:p>
    <w:p w:rsidR="000662D2" w:rsidRPr="006223D9" w:rsidRDefault="000662D2" w:rsidP="00155964">
      <w:pPr>
        <w:spacing w:after="0" w:line="240" w:lineRule="auto"/>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на основе налоговой базы предыдущег</w:t>
      </w:r>
      <w:r w:rsidR="001946C7">
        <w:rPr>
          <w:rFonts w:ascii="Times New Roman" w:hAnsi="Times New Roman"/>
          <w:iCs/>
          <w:snapToGrid w:val="0"/>
          <w:sz w:val="27"/>
          <w:szCs w:val="27"/>
          <w:lang w:eastAsia="ru-RU"/>
        </w:rPr>
        <w:t>о периода исходя из её доли в ВР</w:t>
      </w:r>
      <w:r w:rsidRPr="006223D9">
        <w:rPr>
          <w:rFonts w:ascii="Times New Roman" w:hAnsi="Times New Roman"/>
          <w:iCs/>
          <w:snapToGrid w:val="0"/>
          <w:sz w:val="27"/>
          <w:szCs w:val="27"/>
          <w:lang w:eastAsia="ru-RU"/>
        </w:rPr>
        <w:t>П по следующей формуле:</w:t>
      </w:r>
    </w:p>
    <w:p w:rsidR="000662D2" w:rsidRDefault="000662D2" w:rsidP="00155964">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w:t>
      </w:r>
      <w:r w:rsidR="001312E5">
        <w:rPr>
          <w:rFonts w:ascii="Times New Roman" w:hAnsi="Times New Roman"/>
          <w:b/>
          <w:i/>
          <w:snapToGrid w:val="0"/>
          <w:sz w:val="27"/>
          <w:szCs w:val="27"/>
          <w:vertAlign w:val="subscript"/>
          <w:lang w:eastAsia="ru-RU"/>
        </w:rPr>
        <w:t>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 xml:space="preserve">* </w:t>
      </w:r>
      <w:r w:rsidRPr="006223D9">
        <w:rPr>
          <w:rFonts w:ascii="Times New Roman" w:hAnsi="Times New Roman"/>
          <w:b/>
          <w:i/>
          <w:snapToGrid w:val="0"/>
          <w:sz w:val="27"/>
          <w:szCs w:val="27"/>
          <w:lang w:val="en-US" w:eastAsia="ru-RU"/>
        </w:rPr>
        <w:t>V</w:t>
      </w:r>
      <w:r w:rsidR="001312E5">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w:t>
      </w:r>
      <w:r w:rsidR="00155964">
        <w:rPr>
          <w:rFonts w:ascii="Times New Roman" w:hAnsi="Times New Roman"/>
          <w:iCs/>
          <w:snapToGrid w:val="0"/>
          <w:sz w:val="27"/>
          <w:szCs w:val="27"/>
          <w:lang w:eastAsia="ru-RU"/>
        </w:rPr>
        <w:t xml:space="preserve"> </w:t>
      </w:r>
      <w:r w:rsidR="00E02731">
        <w:rPr>
          <w:rFonts w:ascii="Times New Roman" w:hAnsi="Times New Roman"/>
          <w:iCs/>
          <w:snapToGrid w:val="0"/>
          <w:sz w:val="27"/>
          <w:szCs w:val="27"/>
          <w:lang w:eastAsia="ru-RU"/>
        </w:rPr>
        <w:t>г</w:t>
      </w:r>
      <w:r w:rsidRPr="006223D9">
        <w:rPr>
          <w:rFonts w:ascii="Times New Roman" w:hAnsi="Times New Roman"/>
          <w:iCs/>
          <w:snapToGrid w:val="0"/>
          <w:sz w:val="27"/>
          <w:szCs w:val="27"/>
          <w:lang w:eastAsia="ru-RU"/>
        </w:rPr>
        <w:t>де</w:t>
      </w:r>
      <w:r w:rsidR="00E02731">
        <w:rPr>
          <w:rFonts w:ascii="Times New Roman" w:hAnsi="Times New Roman"/>
          <w:iCs/>
          <w:snapToGrid w:val="0"/>
          <w:sz w:val="27"/>
          <w:szCs w:val="27"/>
          <w:lang w:eastAsia="ru-RU"/>
        </w:rPr>
        <w:t>:</w:t>
      </w:r>
    </w:p>
    <w:p w:rsidR="00543656" w:rsidRPr="006223D9" w:rsidRDefault="00543656" w:rsidP="00155964">
      <w:pPr>
        <w:spacing w:after="0" w:line="240" w:lineRule="auto"/>
        <w:ind w:firstLine="709"/>
        <w:jc w:val="center"/>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предыдущего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1</w:t>
      </w:r>
      <w:r w:rsidRPr="006223D9">
        <w:rPr>
          <w:rFonts w:ascii="Times New Roman" w:hAnsi="Times New Roman"/>
          <w:iCs/>
          <w:snapToGrid w:val="0"/>
          <w:sz w:val="27"/>
          <w:szCs w:val="27"/>
          <w:lang w:eastAsia="ru-RU"/>
        </w:rPr>
        <w:t xml:space="preserve">,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001312E5">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001312E5">
        <w:rPr>
          <w:rFonts w:ascii="Times New Roman" w:hAnsi="Times New Roman"/>
          <w:snapToGrid w:val="0"/>
          <w:sz w:val="27"/>
          <w:szCs w:val="27"/>
          <w:lang w:eastAsia="ru-RU"/>
        </w:rPr>
        <w:t xml:space="preserve"> – объем валового региональног</w:t>
      </w:r>
      <w:r w:rsidRPr="006223D9">
        <w:rPr>
          <w:rFonts w:ascii="Times New Roman" w:hAnsi="Times New Roman"/>
          <w:snapToGrid w:val="0"/>
          <w:sz w:val="27"/>
          <w:szCs w:val="27"/>
          <w:lang w:eastAsia="ru-RU"/>
        </w:rPr>
        <w:t xml:space="preserve">о продукта в предыдущем периоде, </w:t>
      </w:r>
      <w:proofErr w:type="spellStart"/>
      <w:r w:rsidRPr="006223D9">
        <w:rPr>
          <w:rFonts w:ascii="Times New Roman" w:hAnsi="Times New Roman"/>
          <w:snapToGrid w:val="0"/>
          <w:sz w:val="27"/>
          <w:szCs w:val="27"/>
          <w:lang w:eastAsia="ru-RU"/>
        </w:rPr>
        <w:t>тыс.рублей</w:t>
      </w:r>
      <w:proofErr w:type="spellEnd"/>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001312E5">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w:t>
      </w:r>
      <w:r w:rsidRPr="006223D9">
        <w:rPr>
          <w:rFonts w:ascii="Times New Roman" w:hAnsi="Times New Roman"/>
          <w:snapToGrid w:val="0"/>
          <w:sz w:val="27"/>
          <w:szCs w:val="27"/>
          <w:lang w:eastAsia="ru-RU"/>
        </w:rPr>
        <w:t xml:space="preserve">– объем прогнозируемого валового </w:t>
      </w:r>
      <w:r w:rsidR="001312E5">
        <w:rPr>
          <w:rFonts w:ascii="Times New Roman" w:hAnsi="Times New Roman"/>
          <w:snapToGrid w:val="0"/>
          <w:sz w:val="27"/>
          <w:szCs w:val="27"/>
          <w:lang w:eastAsia="ru-RU"/>
        </w:rPr>
        <w:t>регионального</w:t>
      </w:r>
      <w:r w:rsidRPr="006223D9">
        <w:rPr>
          <w:rFonts w:ascii="Times New Roman" w:hAnsi="Times New Roman"/>
          <w:snapToGrid w:val="0"/>
          <w:sz w:val="27"/>
          <w:szCs w:val="27"/>
          <w:lang w:eastAsia="ru-RU"/>
        </w:rPr>
        <w:t xml:space="preserve"> продукта.</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стр.взн</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нб1</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 (</w:t>
      </w:r>
      <w:r w:rsidRPr="006223D9">
        <w:rPr>
          <w:rFonts w:ascii="Times New Roman" w:hAnsi="Times New Roman"/>
          <w:iCs/>
          <w:snapToGrid w:val="0"/>
          <w:sz w:val="27"/>
          <w:szCs w:val="27"/>
          <w:lang w:val="en-US" w:eastAsia="ru-RU"/>
        </w:rPr>
        <w:t>V</w:t>
      </w:r>
      <w:r w:rsidRPr="006223D9">
        <w:rPr>
          <w:rFonts w:ascii="Times New Roman" w:hAnsi="Times New Roman"/>
          <w:iCs/>
          <w:snapToGrid w:val="0"/>
          <w:sz w:val="27"/>
          <w:szCs w:val="27"/>
          <w:vertAlign w:val="subscript"/>
          <w:lang w:eastAsia="ru-RU"/>
        </w:rPr>
        <w:t>стр.</w:t>
      </w:r>
      <w:proofErr w:type="spellStart"/>
      <w:r w:rsidRPr="006223D9">
        <w:rPr>
          <w:rFonts w:ascii="Times New Roman" w:hAnsi="Times New Roman"/>
          <w:iCs/>
          <w:snapToGrid w:val="0"/>
          <w:sz w:val="27"/>
          <w:szCs w:val="27"/>
          <w:vertAlign w:val="subscript"/>
          <w:lang w:eastAsia="ru-RU"/>
        </w:rPr>
        <w:t>взн</w:t>
      </w:r>
      <w:proofErr w:type="spellEnd"/>
      <w:proofErr w:type="gramStart"/>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proofErr w:type="spellStart"/>
      <w:proofErr w:type="gramEnd"/>
      <w:r w:rsidRPr="006223D9">
        <w:rPr>
          <w:rFonts w:ascii="Times New Roman" w:hAnsi="Times New Roman"/>
          <w:iCs/>
          <w:snapToGrid w:val="0"/>
          <w:sz w:val="27"/>
          <w:szCs w:val="27"/>
          <w:vertAlign w:val="subscript"/>
          <w:lang w:eastAsia="ru-RU"/>
        </w:rPr>
        <w:t>пр.п</w:t>
      </w:r>
      <w:proofErr w:type="spellEnd"/>
      <w:r w:rsidRPr="006223D9">
        <w:rPr>
          <w:rFonts w:ascii="Times New Roman" w:hAnsi="Times New Roman"/>
          <w:iCs/>
          <w:snapToGrid w:val="0"/>
          <w:sz w:val="27"/>
          <w:szCs w:val="27"/>
          <w:lang w:eastAsia="ru-RU"/>
        </w:rPr>
        <w:t xml:space="preserve"> / </w:t>
      </w:r>
      <w:r w:rsidRPr="006223D9">
        <w:rPr>
          <w:rFonts w:ascii="Times New Roman" w:hAnsi="Times New Roman"/>
          <w:iCs/>
          <w:snapToGrid w:val="0"/>
          <w:sz w:val="27"/>
          <w:szCs w:val="27"/>
          <w:lang w:val="en-US" w:eastAsia="ru-RU"/>
        </w:rPr>
        <w:t>I</w:t>
      </w:r>
      <w:proofErr w:type="spellStart"/>
      <w:r w:rsidRPr="006223D9">
        <w:rPr>
          <w:rFonts w:ascii="Times New Roman" w:hAnsi="Times New Roman"/>
          <w:iCs/>
          <w:snapToGrid w:val="0"/>
          <w:sz w:val="27"/>
          <w:szCs w:val="27"/>
          <w:lang w:eastAsia="ru-RU"/>
        </w:rPr>
        <w:t>исч.пр.п</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r w:rsidRPr="006223D9">
        <w:rPr>
          <w:rFonts w:ascii="Times New Roman" w:hAnsi="Times New Roman"/>
          <w:iCs/>
          <w:snapToGrid w:val="0"/>
          <w:sz w:val="27"/>
          <w:szCs w:val="27"/>
          <w:vertAlign w:val="subscript"/>
          <w:lang w:eastAsia="ru-RU"/>
        </w:rPr>
        <w:t>стр.</w:t>
      </w:r>
      <w:proofErr w:type="spellStart"/>
      <w:r w:rsidRPr="006223D9">
        <w:rPr>
          <w:rFonts w:ascii="Times New Roman" w:hAnsi="Times New Roman"/>
          <w:iCs/>
          <w:snapToGrid w:val="0"/>
          <w:sz w:val="27"/>
          <w:szCs w:val="27"/>
          <w:vertAlign w:val="subscript"/>
          <w:lang w:eastAsia="ru-RU"/>
        </w:rPr>
        <w:t>взн</w:t>
      </w:r>
      <w:proofErr w:type="spellEnd"/>
      <w:proofErr w:type="gramStart"/>
      <w:r w:rsidRPr="006223D9">
        <w:rPr>
          <w:rFonts w:ascii="Times New Roman" w:hAnsi="Times New Roman"/>
          <w:iCs/>
          <w:snapToGrid w:val="0"/>
          <w:sz w:val="27"/>
          <w:szCs w:val="27"/>
          <w:vertAlign w:val="subscript"/>
          <w:lang w:eastAsia="ru-RU"/>
        </w:rPr>
        <w:t>.</w:t>
      </w:r>
      <w:r w:rsidRPr="006223D9">
        <w:rPr>
          <w:rFonts w:ascii="Times New Roman" w:hAnsi="Times New Roman"/>
          <w:iCs/>
          <w:snapToGrid w:val="0"/>
          <w:sz w:val="27"/>
          <w:szCs w:val="27"/>
          <w:lang w:eastAsia="ru-RU"/>
        </w:rPr>
        <w:t>.</w:t>
      </w:r>
      <w:proofErr w:type="spellStart"/>
      <w:proofErr w:type="gramEnd"/>
      <w:r w:rsidRPr="006223D9">
        <w:rPr>
          <w:rFonts w:ascii="Times New Roman" w:hAnsi="Times New Roman"/>
          <w:iCs/>
          <w:snapToGrid w:val="0"/>
          <w:sz w:val="27"/>
          <w:szCs w:val="27"/>
          <w:vertAlign w:val="subscript"/>
          <w:lang w:eastAsia="ru-RU"/>
        </w:rPr>
        <w:t>пр.п</w:t>
      </w:r>
      <w:proofErr w:type="spellEnd"/>
      <w:r w:rsidRPr="006223D9">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val="en-US" w:eastAsia="ru-RU"/>
        </w:rPr>
        <w:t>I</w:t>
      </w:r>
      <w:proofErr w:type="spellStart"/>
      <w:r w:rsidRPr="006223D9">
        <w:rPr>
          <w:rFonts w:ascii="Times New Roman" w:hAnsi="Times New Roman"/>
          <w:iCs/>
          <w:snapToGrid w:val="0"/>
          <w:sz w:val="27"/>
          <w:szCs w:val="27"/>
          <w:lang w:eastAsia="ru-RU"/>
        </w:rPr>
        <w:t>исч.пр.п</w:t>
      </w:r>
      <w:proofErr w:type="spellEnd"/>
      <w:r w:rsidRPr="006223D9">
        <w:rPr>
          <w:rFonts w:ascii="Times New Roman" w:hAnsi="Times New Roman"/>
          <w:iCs/>
          <w:snapToGrid w:val="0"/>
          <w:sz w:val="27"/>
          <w:szCs w:val="27"/>
          <w:lang w:eastAsia="ru-RU"/>
        </w:rPr>
        <w:t xml:space="preserve"> – сумма исчисленного налога за предыдущий период,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Default="000662D2" w:rsidP="000662D2">
      <w:pPr>
        <w:spacing w:after="0" w:line="240" w:lineRule="auto"/>
        <w:ind w:firstLine="709"/>
        <w:jc w:val="both"/>
        <w:rPr>
          <w:rFonts w:ascii="Times New Roman" w:hAnsi="Times New Roman"/>
          <w:snapToGrid w:val="0"/>
          <w:spacing w:val="2"/>
          <w:sz w:val="27"/>
          <w:szCs w:val="27"/>
          <w:lang w:eastAsia="ru-RU"/>
        </w:rPr>
      </w:pPr>
      <w:r w:rsidRPr="006223D9">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2</w:t>
      </w:r>
      <w:r w:rsidRPr="006223D9">
        <w:rPr>
          <w:rFonts w:ascii="Times New Roman" w:hAnsi="Times New Roman"/>
          <w:snapToGrid w:val="0"/>
          <w:spacing w:val="2"/>
          <w:sz w:val="27"/>
          <w:szCs w:val="27"/>
          <w:lang w:eastAsia="ru-RU"/>
        </w:rPr>
        <w:t>)</w:t>
      </w:r>
      <w:r w:rsidRPr="006223D9">
        <w:rPr>
          <w:rFonts w:ascii="Times New Roman" w:hAnsi="Times New Roman"/>
          <w:iCs/>
          <w:snapToGrid w:val="0"/>
          <w:sz w:val="27"/>
          <w:szCs w:val="27"/>
          <w:lang w:eastAsia="ru-RU"/>
        </w:rPr>
        <w:t xml:space="preserve">, </w:t>
      </w:r>
      <w:r w:rsidRPr="006223D9">
        <w:rPr>
          <w:rFonts w:ascii="Times New Roman" w:hAnsi="Times New Roman"/>
          <w:snapToGrid w:val="0"/>
          <w:spacing w:val="2"/>
          <w:sz w:val="27"/>
          <w:szCs w:val="27"/>
          <w:lang w:eastAsia="ru-RU"/>
        </w:rPr>
        <w:t>рассчитывается по следующей формуле:</w:t>
      </w:r>
    </w:p>
    <w:p w:rsidR="00543656" w:rsidRPr="006223D9" w:rsidRDefault="00543656" w:rsidP="000662D2">
      <w:pPr>
        <w:spacing w:after="0" w:line="240" w:lineRule="auto"/>
        <w:ind w:firstLine="709"/>
        <w:jc w:val="both"/>
        <w:rPr>
          <w:rFonts w:ascii="Times New Roman" w:hAnsi="Times New Roman"/>
          <w:snapToGrid w:val="0"/>
          <w:spacing w:val="2"/>
          <w:sz w:val="27"/>
          <w:szCs w:val="27"/>
          <w:lang w:eastAsia="ru-RU"/>
        </w:rPr>
      </w:pPr>
    </w:p>
    <w:p w:rsidR="000662D2" w:rsidRDefault="000662D2" w:rsidP="000662D2">
      <w:pPr>
        <w:spacing w:after="0" w:line="240" w:lineRule="auto"/>
        <w:ind w:firstLine="709"/>
        <w:jc w:val="both"/>
        <w:rPr>
          <w:rFonts w:ascii="Times New Roman" w:hAnsi="Times New Roman"/>
          <w:iCs/>
          <w:snapToGrid w:val="0"/>
          <w:sz w:val="27"/>
          <w:szCs w:val="27"/>
          <w:lang w:val="en-US" w:eastAsia="ru-RU"/>
        </w:rPr>
      </w:pPr>
      <w:r w:rsidRPr="006223D9">
        <w:rPr>
          <w:rStyle w:val="FontStyle99"/>
          <w:rFonts w:ascii="Times New Roman" w:hAnsi="Times New Roman" w:cs="Times New Roman"/>
          <w:b/>
          <w:sz w:val="27"/>
          <w:szCs w:val="27"/>
        </w:rPr>
        <w:t>УСН</w:t>
      </w:r>
      <w:r w:rsidRPr="006223D9">
        <w:rPr>
          <w:rStyle w:val="FontStyle99"/>
          <w:rFonts w:ascii="Times New Roman" w:hAnsi="Times New Roman" w:cs="Times New Roman"/>
          <w:sz w:val="27"/>
          <w:szCs w:val="27"/>
          <w:vertAlign w:val="subscript"/>
          <w:lang w:val="en-US"/>
        </w:rPr>
        <w:t xml:space="preserve"> 2</w:t>
      </w:r>
      <w:proofErr w:type="gramStart"/>
      <w:r w:rsidRPr="006223D9">
        <w:rPr>
          <w:rStyle w:val="FontStyle99"/>
          <w:rFonts w:ascii="Times New Roman" w:hAnsi="Times New Roman" w:cs="Times New Roman"/>
          <w:sz w:val="27"/>
          <w:szCs w:val="27"/>
          <w:lang w:val="en-US"/>
        </w:rPr>
        <w:t>=[</w:t>
      </w:r>
      <w:proofErr w:type="gramEnd"/>
      <w:r w:rsidRPr="006223D9">
        <w:rPr>
          <w:rStyle w:val="FontStyle99"/>
          <w:rFonts w:ascii="Times New Roman" w:hAnsi="Times New Roman" w:cs="Times New Roman"/>
          <w:sz w:val="27"/>
          <w:szCs w:val="27"/>
          <w:lang w:val="en-US"/>
        </w:rPr>
        <w:t>(V</w:t>
      </w:r>
      <w:proofErr w:type="spellStart"/>
      <w:r w:rsidRPr="006223D9">
        <w:rPr>
          <w:rStyle w:val="FontStyle100"/>
          <w:sz w:val="27"/>
          <w:szCs w:val="27"/>
        </w:rPr>
        <w:t>нб</w:t>
      </w:r>
      <w:proofErr w:type="spellEnd"/>
      <w:r w:rsidRPr="006223D9">
        <w:rPr>
          <w:rStyle w:val="FontStyle100"/>
          <w:sz w:val="27"/>
          <w:szCs w:val="27"/>
          <w:lang w:val="en-US"/>
        </w:rPr>
        <w:t xml:space="preserve">2nn </w:t>
      </w:r>
      <w:r w:rsidRPr="006223D9">
        <w:rPr>
          <w:rStyle w:val="FontStyle82"/>
          <w:sz w:val="27"/>
          <w:szCs w:val="27"/>
          <w:lang w:val="en-US"/>
        </w:rPr>
        <w:t>* (S1) (+/-)F]</w:t>
      </w:r>
      <w:r w:rsidR="00082E09" w:rsidRPr="006223D9">
        <w:rPr>
          <w:rStyle w:val="FontStyle82"/>
          <w:sz w:val="27"/>
          <w:szCs w:val="27"/>
          <w:lang w:val="en-US"/>
        </w:rPr>
        <w:t xml:space="preserve"> </w:t>
      </w:r>
      <w:r w:rsidRPr="006223D9">
        <w:rPr>
          <w:rStyle w:val="FontStyle100"/>
          <w:sz w:val="27"/>
          <w:szCs w:val="27"/>
          <w:lang w:val="en-US"/>
        </w:rPr>
        <w:t xml:space="preserve">+ </w:t>
      </w:r>
      <w:r w:rsidRPr="006223D9">
        <w:rPr>
          <w:rStyle w:val="FontStyle113"/>
          <w:sz w:val="27"/>
          <w:szCs w:val="27"/>
          <w:lang w:val="en-US"/>
        </w:rPr>
        <w:t>[(V</w:t>
      </w:r>
      <w:proofErr w:type="spellStart"/>
      <w:r w:rsidRPr="006223D9">
        <w:rPr>
          <w:rStyle w:val="FontStyle113"/>
          <w:sz w:val="27"/>
          <w:szCs w:val="27"/>
        </w:rPr>
        <w:t>нбЗ</w:t>
      </w:r>
      <w:r w:rsidRPr="006223D9">
        <w:rPr>
          <w:rStyle w:val="FontStyle113"/>
          <w:sz w:val="27"/>
          <w:szCs w:val="27"/>
          <w:lang w:val="en-US"/>
        </w:rPr>
        <w:t>nn</w:t>
      </w:r>
      <w:proofErr w:type="spellEnd"/>
      <w:r w:rsidRPr="006223D9">
        <w:rPr>
          <w:rStyle w:val="FontStyle113"/>
          <w:sz w:val="27"/>
          <w:szCs w:val="27"/>
          <w:lang w:val="en-US"/>
        </w:rPr>
        <w:t xml:space="preserve"> </w:t>
      </w:r>
      <w:r w:rsidRPr="006223D9">
        <w:rPr>
          <w:rStyle w:val="FontStyle82"/>
          <w:sz w:val="27"/>
          <w:szCs w:val="27"/>
          <w:lang w:val="en-US"/>
        </w:rPr>
        <w:t xml:space="preserve">* (S2) </w:t>
      </w:r>
      <w:r w:rsidRPr="006223D9">
        <w:rPr>
          <w:rStyle w:val="FontStyle118"/>
          <w:rFonts w:ascii="Times New Roman" w:hAnsi="Times New Roman" w:cs="Times New Roman"/>
          <w:sz w:val="27"/>
          <w:szCs w:val="27"/>
          <w:lang w:val="en-US"/>
        </w:rPr>
        <w:t>(+I</w:t>
      </w:r>
      <w:r w:rsidRPr="006223D9">
        <w:rPr>
          <w:rStyle w:val="FontStyle99"/>
          <w:rFonts w:ascii="Times New Roman" w:hAnsi="Times New Roman" w:cs="Times New Roman"/>
          <w:sz w:val="27"/>
          <w:szCs w:val="27"/>
          <w:lang w:val="en-US"/>
        </w:rPr>
        <w:t xml:space="preserve">-)F] * </w:t>
      </w:r>
      <w:r w:rsidRPr="006223D9">
        <w:rPr>
          <w:rStyle w:val="FontStyle99"/>
          <w:rFonts w:ascii="Times New Roman" w:hAnsi="Times New Roman" w:cs="Times New Roman"/>
          <w:spacing w:val="20"/>
          <w:sz w:val="27"/>
          <w:szCs w:val="27"/>
          <w:lang w:val="en-US"/>
        </w:rPr>
        <w:t>(</w:t>
      </w:r>
      <w:proofErr w:type="spellStart"/>
      <w:r w:rsidRPr="006223D9">
        <w:rPr>
          <w:rStyle w:val="FontStyle99"/>
          <w:rFonts w:ascii="Times New Roman" w:hAnsi="Times New Roman" w:cs="Times New Roman"/>
          <w:spacing w:val="20"/>
          <w:sz w:val="27"/>
          <w:szCs w:val="27"/>
        </w:rPr>
        <w:t>Ксоб</w:t>
      </w:r>
      <w:proofErr w:type="spellEnd"/>
      <w:r w:rsidRPr="006223D9">
        <w:rPr>
          <w:rStyle w:val="FontStyle100"/>
          <w:sz w:val="27"/>
          <w:szCs w:val="27"/>
          <w:lang w:val="en-US"/>
        </w:rPr>
        <w:t xml:space="preserve">), </w:t>
      </w:r>
      <w:r w:rsidRPr="006223D9">
        <w:rPr>
          <w:rFonts w:ascii="Times New Roman" w:hAnsi="Times New Roman"/>
          <w:iCs/>
          <w:snapToGrid w:val="0"/>
          <w:sz w:val="27"/>
          <w:szCs w:val="27"/>
          <w:lang w:eastAsia="ru-RU"/>
        </w:rPr>
        <w:t>где</w:t>
      </w:r>
      <w:r w:rsidRPr="006223D9">
        <w:rPr>
          <w:rFonts w:ascii="Times New Roman" w:hAnsi="Times New Roman"/>
          <w:iCs/>
          <w:snapToGrid w:val="0"/>
          <w:sz w:val="27"/>
          <w:szCs w:val="27"/>
          <w:lang w:val="en-US" w:eastAsia="ru-RU"/>
        </w:rPr>
        <w:t>:</w:t>
      </w:r>
    </w:p>
    <w:p w:rsidR="00447887" w:rsidRPr="006223D9" w:rsidRDefault="00447887" w:rsidP="000662D2">
      <w:pPr>
        <w:spacing w:after="0" w:line="240" w:lineRule="auto"/>
        <w:ind w:firstLine="709"/>
        <w:jc w:val="both"/>
        <w:rPr>
          <w:rFonts w:ascii="Times New Roman" w:hAnsi="Times New Roman"/>
          <w:snapToGrid w:val="0"/>
          <w:sz w:val="27"/>
          <w:szCs w:val="27"/>
          <w:lang w:val="en-US"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налоговая база прогнозируемого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2 </w:t>
      </w:r>
      <w:r w:rsidRPr="006223D9">
        <w:rPr>
          <w:rStyle w:val="FontStyle82"/>
          <w:sz w:val="27"/>
          <w:szCs w:val="27"/>
        </w:rPr>
        <w:t>при использовании объекта обложения «доходы, уменьшенные на величину расходов»</w:t>
      </w:r>
      <w:r w:rsidRPr="006223D9">
        <w:rPr>
          <w:rFonts w:ascii="Times New Roman" w:hAnsi="Times New Roman"/>
          <w:iCs/>
          <w:snapToGrid w:val="0"/>
          <w:sz w:val="27"/>
          <w:szCs w:val="27"/>
          <w:lang w:eastAsia="ru-RU"/>
        </w:rPr>
        <w:t xml:space="preserve">,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pStyle w:val="Style53"/>
        <w:widowControl/>
        <w:spacing w:before="7" w:line="310" w:lineRule="exact"/>
        <w:ind w:firstLine="708"/>
        <w:jc w:val="left"/>
        <w:rPr>
          <w:rStyle w:val="FontStyle82"/>
          <w:sz w:val="27"/>
          <w:szCs w:val="27"/>
        </w:rPr>
      </w:pPr>
      <w:r w:rsidRPr="006223D9">
        <w:rPr>
          <w:rStyle w:val="FontStyle113"/>
          <w:sz w:val="27"/>
          <w:szCs w:val="27"/>
          <w:lang w:val="en-US"/>
        </w:rPr>
        <w:t>V</w:t>
      </w:r>
      <w:proofErr w:type="spellStart"/>
      <w:r w:rsidRPr="006223D9">
        <w:rPr>
          <w:rStyle w:val="FontStyle113"/>
          <w:sz w:val="27"/>
          <w:szCs w:val="27"/>
        </w:rPr>
        <w:t>нбЗ</w:t>
      </w:r>
      <w:r w:rsidRPr="006223D9">
        <w:rPr>
          <w:rStyle w:val="FontStyle113"/>
          <w:sz w:val="27"/>
          <w:szCs w:val="27"/>
          <w:vertAlign w:val="subscript"/>
        </w:rPr>
        <w:t>пп</w:t>
      </w:r>
      <w:proofErr w:type="spellEnd"/>
      <w:r w:rsidRPr="006223D9">
        <w:rPr>
          <w:rStyle w:val="FontStyle113"/>
          <w:sz w:val="27"/>
          <w:szCs w:val="27"/>
        </w:rPr>
        <w:t xml:space="preserve"> - </w:t>
      </w:r>
      <w:r w:rsidRPr="006223D9">
        <w:rPr>
          <w:rStyle w:val="FontStyle82"/>
          <w:sz w:val="27"/>
          <w:szCs w:val="27"/>
        </w:rPr>
        <w:t>налоговая база прогнозируемого периода по прогнозному объему минимального налога</w:t>
      </w:r>
      <w:r w:rsidRPr="006223D9">
        <w:rPr>
          <w:rStyle w:val="FontStyle99"/>
          <w:rFonts w:ascii="Times New Roman" w:hAnsi="Times New Roman" w:cs="Times New Roman"/>
          <w:sz w:val="27"/>
          <w:szCs w:val="27"/>
        </w:rPr>
        <w:t xml:space="preserve"> по УСН2, </w:t>
      </w:r>
      <w:r w:rsidRPr="006223D9">
        <w:rPr>
          <w:rStyle w:val="FontStyle82"/>
          <w:sz w:val="27"/>
          <w:szCs w:val="27"/>
        </w:rPr>
        <w:t xml:space="preserve">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S</w:t>
      </w:r>
      <w:r w:rsidRPr="006223D9">
        <w:rPr>
          <w:rFonts w:ascii="Times New Roman" w:hAnsi="Times New Roman"/>
          <w:iCs/>
          <w:snapToGrid w:val="0"/>
          <w:sz w:val="27"/>
          <w:szCs w:val="27"/>
          <w:lang w:eastAsia="ru-RU"/>
        </w:rPr>
        <w:t xml:space="preserve"> – ставка налога </w:t>
      </w:r>
      <w:r w:rsidRPr="006223D9">
        <w:rPr>
          <w:rStyle w:val="FontStyle82"/>
          <w:sz w:val="27"/>
          <w:szCs w:val="27"/>
        </w:rPr>
        <w:t>(</w:t>
      </w:r>
      <w:r w:rsidRPr="006223D9">
        <w:rPr>
          <w:rStyle w:val="FontStyle82"/>
          <w:sz w:val="27"/>
          <w:szCs w:val="27"/>
          <w:lang w:val="en-US"/>
        </w:rPr>
        <w:t>S</w:t>
      </w:r>
      <w:r w:rsidRPr="006223D9">
        <w:rPr>
          <w:rStyle w:val="FontStyle82"/>
          <w:sz w:val="27"/>
          <w:szCs w:val="27"/>
          <w:vertAlign w:val="subscript"/>
        </w:rPr>
        <w:t>1</w:t>
      </w:r>
      <w:r w:rsidRPr="006223D9">
        <w:rPr>
          <w:rStyle w:val="FontStyle82"/>
          <w:sz w:val="27"/>
          <w:szCs w:val="27"/>
        </w:rPr>
        <w:t xml:space="preserve"> – налоговая ставка по УСН</w:t>
      </w:r>
      <w:r w:rsidRPr="006223D9">
        <w:rPr>
          <w:rStyle w:val="FontStyle82"/>
          <w:sz w:val="27"/>
          <w:szCs w:val="27"/>
          <w:vertAlign w:val="subscript"/>
        </w:rPr>
        <w:t>2</w:t>
      </w:r>
      <w:r w:rsidRPr="006223D9">
        <w:rPr>
          <w:rStyle w:val="FontStyle82"/>
          <w:sz w:val="27"/>
          <w:szCs w:val="27"/>
        </w:rPr>
        <w:t xml:space="preserve"> с объектом обложения «доходы, уменьшенные на величину расходов», </w:t>
      </w:r>
      <w:r w:rsidRPr="006223D9">
        <w:rPr>
          <w:rStyle w:val="FontStyle82"/>
          <w:sz w:val="27"/>
          <w:szCs w:val="27"/>
          <w:lang w:val="en-US"/>
        </w:rPr>
        <w:t>S</w:t>
      </w:r>
      <w:r w:rsidRPr="006223D9">
        <w:rPr>
          <w:rStyle w:val="FontStyle82"/>
          <w:sz w:val="27"/>
          <w:szCs w:val="27"/>
          <w:vertAlign w:val="subscript"/>
        </w:rPr>
        <w:t>2</w:t>
      </w:r>
      <w:r w:rsidRPr="006223D9">
        <w:rPr>
          <w:rStyle w:val="FontStyle82"/>
          <w:sz w:val="27"/>
          <w:szCs w:val="27"/>
        </w:rPr>
        <w:t xml:space="preserve"> – ставка минимального налога по УСН</w:t>
      </w:r>
      <w:r w:rsidRPr="006223D9">
        <w:rPr>
          <w:rStyle w:val="FontStyle82"/>
          <w:sz w:val="27"/>
          <w:szCs w:val="27"/>
          <w:vertAlign w:val="subscript"/>
        </w:rPr>
        <w:t>2</w:t>
      </w:r>
      <w:r w:rsidRPr="006223D9">
        <w:rPr>
          <w:rStyle w:val="FontStyle82"/>
          <w:sz w:val="27"/>
          <w:szCs w:val="27"/>
        </w:rPr>
        <w:t xml:space="preserve">, в соответствии с главой 26.2 НК РФ), </w:t>
      </w:r>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w:t>
      </w:r>
      <w:r w:rsidRPr="006223D9">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Default="000662D2" w:rsidP="00E14BDE">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proofErr w:type="gramStart"/>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w:t>
      </w:r>
      <w:proofErr w:type="gramEnd"/>
      <w:r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ППпп</w:t>
      </w:r>
      <w:proofErr w:type="spellEnd"/>
      <w:r w:rsidRPr="006223D9">
        <w:rPr>
          <w:rFonts w:ascii="Times New Roman" w:hAnsi="Times New Roman"/>
          <w:iCs/>
          <w:snapToGrid w:val="0"/>
          <w:sz w:val="27"/>
          <w:szCs w:val="27"/>
          <w:lang w:eastAsia="ru-RU"/>
        </w:rPr>
        <w:t>,</w:t>
      </w:r>
      <w:r w:rsidR="00E14BDE">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где</w:t>
      </w:r>
      <w:r w:rsidR="00E14BDE">
        <w:rPr>
          <w:rFonts w:ascii="Times New Roman" w:hAnsi="Times New Roman"/>
          <w:iCs/>
          <w:snapToGrid w:val="0"/>
          <w:sz w:val="27"/>
          <w:szCs w:val="27"/>
          <w:lang w:eastAsia="ru-RU"/>
        </w:rPr>
        <w:t>:</w:t>
      </w:r>
    </w:p>
    <w:p w:rsidR="00447887" w:rsidRPr="006223D9" w:rsidRDefault="00447887" w:rsidP="00E14BDE">
      <w:pPr>
        <w:spacing w:after="0" w:line="240" w:lineRule="auto"/>
        <w:ind w:firstLine="709"/>
        <w:jc w:val="center"/>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нб2</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предыдущего периода по </w:t>
      </w:r>
      <w:r w:rsidRPr="006223D9">
        <w:rPr>
          <w:rFonts w:ascii="Times New Roman" w:hAnsi="Times New Roman"/>
          <w:b/>
          <w:i/>
          <w:snapToGrid w:val="0"/>
          <w:sz w:val="27"/>
          <w:szCs w:val="27"/>
          <w:lang w:eastAsia="ru-RU"/>
        </w:rPr>
        <w:t>УСН</w:t>
      </w:r>
      <w:r w:rsidRPr="006223D9">
        <w:rPr>
          <w:rFonts w:ascii="Times New Roman" w:hAnsi="Times New Roman"/>
          <w:b/>
          <w:i/>
          <w:snapToGrid w:val="0"/>
          <w:sz w:val="27"/>
          <w:szCs w:val="27"/>
          <w:vertAlign w:val="subscript"/>
          <w:lang w:eastAsia="ru-RU"/>
        </w:rPr>
        <w:t xml:space="preserve">2 </w:t>
      </w:r>
      <w:r w:rsidRPr="006223D9">
        <w:rPr>
          <w:rStyle w:val="FontStyle82"/>
          <w:sz w:val="27"/>
          <w:szCs w:val="27"/>
        </w:rPr>
        <w:t>при использовании объекта обложения «доходы, уменьшенные на величину расходов»</w:t>
      </w:r>
      <w:r w:rsidRPr="006223D9">
        <w:rPr>
          <w:rFonts w:ascii="Times New Roman" w:hAnsi="Times New Roman"/>
          <w:iCs/>
          <w:snapToGrid w:val="0"/>
          <w:sz w:val="27"/>
          <w:szCs w:val="27"/>
          <w:lang w:eastAsia="ru-RU"/>
        </w:rPr>
        <w:t>,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vertAlign w:val="subscript"/>
          <w:lang w:eastAsia="ru-RU"/>
        </w:rPr>
        <w:t>ППпп</w:t>
      </w:r>
      <w:proofErr w:type="spellEnd"/>
      <w:r w:rsidRPr="006223D9">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минимальному налогу УСН</w:t>
      </w:r>
      <w:r w:rsidRPr="006223D9">
        <w:rPr>
          <w:rFonts w:ascii="Times New Roman" w:hAnsi="Times New Roman"/>
          <w:iCs/>
          <w:snapToGrid w:val="0"/>
          <w:sz w:val="27"/>
          <w:szCs w:val="27"/>
          <w:vertAlign w:val="subscript"/>
          <w:lang w:eastAsia="ru-RU"/>
        </w:rPr>
        <w:t xml:space="preserve">2 </w:t>
      </w:r>
      <w:r w:rsidRPr="006223D9">
        <w:rPr>
          <w:rFonts w:ascii="Times New Roman" w:hAnsi="Times New Roman"/>
          <w:iCs/>
          <w:snapToGrid w:val="0"/>
          <w:sz w:val="27"/>
          <w:szCs w:val="27"/>
          <w:lang w:eastAsia="ru-RU"/>
        </w:rPr>
        <w:t>(</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proofErr w:type="gramStart"/>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w:t>
      </w:r>
      <w:proofErr w:type="gramEnd"/>
      <w:r w:rsidRPr="006223D9">
        <w:rPr>
          <w:rFonts w:ascii="Times New Roman" w:hAnsi="Times New Roman"/>
          <w:iCs/>
          <w:snapToGrid w:val="0"/>
          <w:sz w:val="27"/>
          <w:szCs w:val="27"/>
          <w:lang w:eastAsia="ru-RU"/>
        </w:rPr>
        <w:t xml:space="preserve"> рассчитывается на основе налоговой базы предыдущег</w:t>
      </w:r>
      <w:r w:rsidR="001946C7">
        <w:rPr>
          <w:rFonts w:ascii="Times New Roman" w:hAnsi="Times New Roman"/>
          <w:iCs/>
          <w:snapToGrid w:val="0"/>
          <w:sz w:val="27"/>
          <w:szCs w:val="27"/>
          <w:lang w:eastAsia="ru-RU"/>
        </w:rPr>
        <w:t>о периода исходя из её доли в ВР</w:t>
      </w:r>
      <w:r w:rsidRPr="006223D9">
        <w:rPr>
          <w:rFonts w:ascii="Times New Roman" w:hAnsi="Times New Roman"/>
          <w:iCs/>
          <w:snapToGrid w:val="0"/>
          <w:sz w:val="27"/>
          <w:szCs w:val="27"/>
          <w:lang w:eastAsia="ru-RU"/>
        </w:rPr>
        <w:t>П по следующей формуле:</w:t>
      </w:r>
    </w:p>
    <w:p w:rsidR="000662D2" w:rsidRPr="006223D9" w:rsidRDefault="000662D2" w:rsidP="000662D2">
      <w:pPr>
        <w:spacing w:after="0" w:line="240" w:lineRule="auto"/>
        <w:ind w:firstLine="709"/>
        <w:jc w:val="both"/>
        <w:rPr>
          <w:rFonts w:ascii="Times New Roman" w:hAnsi="Times New Roman"/>
          <w:iCs/>
          <w:snapToGrid w:val="0"/>
          <w:sz w:val="16"/>
          <w:szCs w:val="16"/>
          <w:lang w:eastAsia="ru-RU"/>
        </w:rPr>
      </w:pPr>
    </w:p>
    <w:p w:rsidR="000662D2" w:rsidRDefault="000662D2" w:rsidP="00E14BDE">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пп</w:t>
      </w:r>
      <w:r w:rsidRPr="006223D9">
        <w:rPr>
          <w:rFonts w:ascii="Times New Roman" w:hAnsi="Times New Roman"/>
          <w:iCs/>
          <w:snapToGrid w:val="0"/>
          <w:sz w:val="27"/>
          <w:szCs w:val="27"/>
          <w:lang w:eastAsia="ru-RU"/>
        </w:rPr>
        <w:t xml:space="preserve"> = (</w:t>
      </w: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w:t>
      </w:r>
      <w:r w:rsidRPr="006223D9">
        <w:rPr>
          <w:rFonts w:ascii="Times New Roman" w:hAnsi="Times New Roman"/>
          <w:b/>
          <w:i/>
          <w:snapToGrid w:val="0"/>
          <w:sz w:val="27"/>
          <w:szCs w:val="27"/>
          <w:lang w:val="en-US" w:eastAsia="ru-RU"/>
        </w:rPr>
        <w:t>V</w:t>
      </w:r>
      <w:r w:rsidR="00C043C4">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w:t>
      </w:r>
      <w:r w:rsidRPr="006223D9">
        <w:rPr>
          <w:rFonts w:ascii="Times New Roman" w:hAnsi="Times New Roman"/>
          <w:iCs/>
          <w:snapToGrid w:val="0"/>
          <w:sz w:val="27"/>
          <w:szCs w:val="27"/>
          <w:lang w:eastAsia="ru-RU"/>
        </w:rPr>
        <w:t xml:space="preserve">* </w:t>
      </w:r>
      <w:r w:rsidRPr="006223D9">
        <w:rPr>
          <w:rFonts w:ascii="Times New Roman" w:hAnsi="Times New Roman"/>
          <w:b/>
          <w:i/>
          <w:snapToGrid w:val="0"/>
          <w:sz w:val="27"/>
          <w:szCs w:val="27"/>
          <w:lang w:val="en-US" w:eastAsia="ru-RU"/>
        </w:rPr>
        <w:t>V</w:t>
      </w:r>
      <w:r w:rsidR="00C043C4">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w:t>
      </w:r>
      <w:r w:rsidR="00E14BDE">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где</w:t>
      </w:r>
      <w:r w:rsidR="00E14BDE">
        <w:rPr>
          <w:rFonts w:ascii="Times New Roman" w:hAnsi="Times New Roman"/>
          <w:iCs/>
          <w:snapToGrid w:val="0"/>
          <w:sz w:val="27"/>
          <w:szCs w:val="27"/>
          <w:lang w:eastAsia="ru-RU"/>
        </w:rPr>
        <w:t>:</w:t>
      </w:r>
    </w:p>
    <w:p w:rsidR="00447887" w:rsidRPr="006223D9" w:rsidRDefault="00447887" w:rsidP="00E14BDE">
      <w:pPr>
        <w:spacing w:after="0" w:line="240" w:lineRule="auto"/>
        <w:ind w:firstLine="709"/>
        <w:jc w:val="center"/>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r w:rsidRPr="006223D9">
        <w:rPr>
          <w:rFonts w:ascii="Times New Roman" w:hAnsi="Times New Roman"/>
          <w:i/>
          <w:iCs/>
          <w:snapToGrid w:val="0"/>
          <w:sz w:val="27"/>
          <w:szCs w:val="27"/>
          <w:lang w:eastAsia="ru-RU"/>
        </w:rPr>
        <w:t>нб3</w:t>
      </w:r>
      <w:r w:rsidRPr="006223D9">
        <w:rPr>
          <w:rFonts w:ascii="Times New Roman" w:hAnsi="Times New Roman"/>
          <w:i/>
          <w:iCs/>
          <w:snapToGrid w:val="0"/>
          <w:sz w:val="27"/>
          <w:szCs w:val="27"/>
          <w:vertAlign w:val="subscript"/>
          <w:lang w:eastAsia="ru-RU"/>
        </w:rPr>
        <w:t>пр.п</w:t>
      </w:r>
      <w:r w:rsidRPr="006223D9">
        <w:rPr>
          <w:rFonts w:ascii="Times New Roman" w:hAnsi="Times New Roman"/>
          <w:iCs/>
          <w:snapToGrid w:val="0"/>
          <w:sz w:val="27"/>
          <w:szCs w:val="27"/>
          <w:lang w:eastAsia="ru-RU"/>
        </w:rPr>
        <w:t xml:space="preserve"> – налоговая база по минимальному налогу УСН</w:t>
      </w:r>
      <w:r w:rsidRPr="006223D9">
        <w:rPr>
          <w:rFonts w:ascii="Times New Roman" w:hAnsi="Times New Roman"/>
          <w:iCs/>
          <w:snapToGrid w:val="0"/>
          <w:sz w:val="27"/>
          <w:szCs w:val="27"/>
          <w:vertAlign w:val="subscript"/>
          <w:lang w:eastAsia="ru-RU"/>
        </w:rPr>
        <w:t xml:space="preserve">2 </w:t>
      </w:r>
      <w:r w:rsidRPr="006223D9">
        <w:rPr>
          <w:rFonts w:ascii="Times New Roman" w:hAnsi="Times New Roman"/>
          <w:iCs/>
          <w:snapToGrid w:val="0"/>
          <w:sz w:val="27"/>
          <w:szCs w:val="27"/>
          <w:lang w:eastAsia="ru-RU"/>
        </w:rPr>
        <w:t xml:space="preserve">предыдущего периода,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00C043C4">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 объем валового </w:t>
      </w:r>
      <w:r w:rsidR="00C043C4">
        <w:rPr>
          <w:rFonts w:ascii="Times New Roman" w:hAnsi="Times New Roman"/>
          <w:snapToGrid w:val="0"/>
          <w:sz w:val="27"/>
          <w:szCs w:val="27"/>
          <w:lang w:eastAsia="ru-RU"/>
        </w:rPr>
        <w:t>регионального</w:t>
      </w:r>
      <w:r w:rsidRPr="006223D9">
        <w:rPr>
          <w:rFonts w:ascii="Times New Roman" w:hAnsi="Times New Roman"/>
          <w:snapToGrid w:val="0"/>
          <w:sz w:val="27"/>
          <w:szCs w:val="27"/>
          <w:lang w:eastAsia="ru-RU"/>
        </w:rPr>
        <w:t xml:space="preserve"> продукта в предыдущем периоде, </w:t>
      </w:r>
      <w:proofErr w:type="spellStart"/>
      <w:r w:rsidRPr="006223D9">
        <w:rPr>
          <w:rFonts w:ascii="Times New Roman" w:hAnsi="Times New Roman"/>
          <w:snapToGrid w:val="0"/>
          <w:sz w:val="27"/>
          <w:szCs w:val="27"/>
          <w:lang w:eastAsia="ru-RU"/>
        </w:rPr>
        <w:t>тыс.рублей</w:t>
      </w:r>
      <w:proofErr w:type="spellEnd"/>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Pr="006223D9">
        <w:rPr>
          <w:rFonts w:ascii="Times New Roman" w:hAnsi="Times New Roman"/>
          <w:b/>
          <w:i/>
          <w:snapToGrid w:val="0"/>
          <w:sz w:val="27"/>
          <w:szCs w:val="27"/>
          <w:vertAlign w:val="subscript"/>
          <w:lang w:eastAsia="ru-RU"/>
        </w:rPr>
        <w:t>В</w:t>
      </w:r>
      <w:r w:rsidR="00C043C4">
        <w:rPr>
          <w:rFonts w:ascii="Times New Roman" w:hAnsi="Times New Roman"/>
          <w:b/>
          <w:i/>
          <w:snapToGrid w:val="0"/>
          <w:sz w:val="27"/>
          <w:szCs w:val="27"/>
          <w:vertAlign w:val="subscript"/>
          <w:lang w:eastAsia="ru-RU"/>
        </w:rPr>
        <w:t>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w:t>
      </w:r>
      <w:r w:rsidRPr="006223D9">
        <w:rPr>
          <w:rFonts w:ascii="Times New Roman" w:hAnsi="Times New Roman"/>
          <w:snapToGrid w:val="0"/>
          <w:sz w:val="27"/>
          <w:szCs w:val="27"/>
          <w:lang w:eastAsia="ru-RU"/>
        </w:rPr>
        <w:t xml:space="preserve">– объем прогнозируемого валового </w:t>
      </w:r>
      <w:r w:rsidR="00C043C4">
        <w:rPr>
          <w:rFonts w:ascii="Times New Roman" w:hAnsi="Times New Roman"/>
          <w:snapToGrid w:val="0"/>
          <w:sz w:val="27"/>
          <w:szCs w:val="27"/>
          <w:lang w:eastAsia="ru-RU"/>
        </w:rPr>
        <w:t>регионального</w:t>
      </w:r>
      <w:r w:rsidRPr="006223D9">
        <w:rPr>
          <w:rFonts w:ascii="Times New Roman" w:hAnsi="Times New Roman"/>
          <w:snapToGrid w:val="0"/>
          <w:sz w:val="27"/>
          <w:szCs w:val="27"/>
          <w:lang w:eastAsia="ru-RU"/>
        </w:rPr>
        <w:t xml:space="preserve"> продукта, тыс.</w:t>
      </w:r>
      <w:r w:rsidR="00281C17">
        <w:rPr>
          <w:rFonts w:ascii="Times New Roman" w:hAnsi="Times New Roman"/>
          <w:snapToGrid w:val="0"/>
          <w:sz w:val="27"/>
          <w:szCs w:val="27"/>
          <w:lang w:eastAsia="ru-RU"/>
        </w:rPr>
        <w:t xml:space="preserve"> </w:t>
      </w:r>
      <w:r w:rsidRPr="006223D9">
        <w:rPr>
          <w:rFonts w:ascii="Times New Roman" w:hAnsi="Times New Roman"/>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sz w:val="16"/>
          <w:szCs w:val="16"/>
          <w:lang w:eastAsia="ru-RU"/>
        </w:rPr>
      </w:pP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E75F3A" w:rsidRDefault="000662D2" w:rsidP="00E75F3A">
      <w:pPr>
        <w:spacing w:after="0" w:line="240" w:lineRule="auto"/>
        <w:ind w:firstLine="709"/>
        <w:jc w:val="both"/>
        <w:rPr>
          <w:rFonts w:ascii="Times New Roman" w:hAnsi="Times New Roman"/>
          <w:sz w:val="27"/>
          <w:szCs w:val="27"/>
        </w:rPr>
      </w:pPr>
      <w:r w:rsidRPr="006223D9">
        <w:rPr>
          <w:rFonts w:ascii="Times New Roman" w:hAnsi="Times New Roman"/>
          <w:snapToGrid w:val="0"/>
          <w:sz w:val="27"/>
          <w:szCs w:val="27"/>
          <w:lang w:eastAsia="ru-RU"/>
        </w:rPr>
        <w:t xml:space="preserve">Налог, взимаемый в связи с применением упрощенной системы налогообложения, зачисляется </w:t>
      </w:r>
      <w:r w:rsidR="00E75F3A" w:rsidRPr="006223D9">
        <w:rPr>
          <w:rFonts w:ascii="Times New Roman" w:hAnsi="Times New Roman"/>
          <w:sz w:val="27"/>
          <w:szCs w:val="27"/>
        </w:rPr>
        <w:t xml:space="preserve">в </w:t>
      </w:r>
      <w:r w:rsidR="00E75F3A">
        <w:rPr>
          <w:rFonts w:ascii="Times New Roman" w:hAnsi="Times New Roman"/>
          <w:sz w:val="27"/>
          <w:szCs w:val="27"/>
        </w:rPr>
        <w:t>консолидированный бюджет Брянской области</w:t>
      </w:r>
      <w:r w:rsidR="00E75F3A" w:rsidRPr="006223D9">
        <w:rPr>
          <w:rFonts w:ascii="Times New Roman" w:hAnsi="Times New Roman"/>
          <w:sz w:val="27"/>
          <w:szCs w:val="27"/>
        </w:rPr>
        <w:t xml:space="preserve"> </w:t>
      </w:r>
      <w:r w:rsidR="00E75F3A">
        <w:rPr>
          <w:rFonts w:ascii="Times New Roman" w:hAnsi="Times New Roman"/>
          <w:sz w:val="27"/>
          <w:szCs w:val="27"/>
        </w:rPr>
        <w:t xml:space="preserve">и в государственные внебюджетные фонды </w:t>
      </w:r>
      <w:r w:rsidR="00E75F3A" w:rsidRPr="006223D9">
        <w:rPr>
          <w:rFonts w:ascii="Times New Roman" w:hAnsi="Times New Roman"/>
          <w:sz w:val="27"/>
          <w:szCs w:val="27"/>
        </w:rPr>
        <w:t>по нормативам, установленным в соответствии со статьями БК РФ</w:t>
      </w:r>
      <w:r w:rsidR="00E75F3A">
        <w:rPr>
          <w:rFonts w:ascii="Times New Roman" w:hAnsi="Times New Roman"/>
          <w:sz w:val="27"/>
          <w:szCs w:val="27"/>
        </w:rPr>
        <w:t xml:space="preserve"> и законодательными актами Правительства Брянской области</w:t>
      </w:r>
      <w:r w:rsidR="00E75F3A"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6223D9" w:rsidRDefault="006A1862" w:rsidP="000662D2">
      <w:pPr>
        <w:pStyle w:val="2"/>
        <w:spacing w:after="240" w:line="240" w:lineRule="auto"/>
        <w:ind w:firstLine="709"/>
        <w:jc w:val="center"/>
        <w:rPr>
          <w:rFonts w:ascii="Times New Roman" w:hAnsi="Times New Roman"/>
          <w:i w:val="0"/>
          <w:sz w:val="27"/>
          <w:szCs w:val="27"/>
        </w:rPr>
      </w:pPr>
      <w:bookmarkStart w:id="30" w:name="_Toc95817905"/>
      <w:r>
        <w:rPr>
          <w:rFonts w:ascii="Times New Roman" w:hAnsi="Times New Roman"/>
          <w:i w:val="0"/>
          <w:sz w:val="27"/>
          <w:szCs w:val="27"/>
        </w:rPr>
        <w:t>2.5</w:t>
      </w:r>
      <w:r w:rsidR="000662D2" w:rsidRPr="006223D9">
        <w:rPr>
          <w:rFonts w:ascii="Times New Roman" w:hAnsi="Times New Roman"/>
          <w:i w:val="0"/>
          <w:sz w:val="27"/>
          <w:szCs w:val="27"/>
        </w:rPr>
        <w:t xml:space="preserve">. Единый налог на вмененный доход для отдельных видов деятельности </w:t>
      </w:r>
      <w:r w:rsidR="000662D2" w:rsidRPr="006223D9">
        <w:rPr>
          <w:rFonts w:ascii="Times New Roman" w:hAnsi="Times New Roman"/>
          <w:i w:val="0"/>
          <w:sz w:val="27"/>
          <w:szCs w:val="27"/>
        </w:rPr>
        <w:br/>
        <w:t>182 1 05 02000 02 0000 110</w:t>
      </w:r>
      <w:bookmarkEnd w:id="30"/>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2B1CCE">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единого налога на вмененный доход для уплаты отдельных видов деятельности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единого налога на вмененный доход для отдельных видов деятельности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2B1CCE">
        <w:rPr>
          <w:rFonts w:ascii="Times New Roman" w:hAnsi="Times New Roman"/>
          <w:sz w:val="27"/>
          <w:szCs w:val="27"/>
        </w:rPr>
        <w:t>Брянской области</w:t>
      </w:r>
      <w:r w:rsidRPr="006223D9">
        <w:rPr>
          <w:rFonts w:ascii="Times New Roman" w:hAnsi="Times New Roman"/>
          <w:sz w:val="27"/>
          <w:szCs w:val="27"/>
        </w:rPr>
        <w:t xml:space="preserve"> на очередной фина</w:t>
      </w:r>
      <w:r w:rsidR="002B1CCE">
        <w:rPr>
          <w:rFonts w:ascii="Times New Roman" w:hAnsi="Times New Roman"/>
          <w:sz w:val="27"/>
          <w:szCs w:val="27"/>
        </w:rPr>
        <w:t>нсовый год и плановый период (ВР</w:t>
      </w:r>
      <w:r w:rsidRPr="006223D9">
        <w:rPr>
          <w:rFonts w:ascii="Times New Roman" w:hAnsi="Times New Roman"/>
          <w:sz w:val="27"/>
          <w:szCs w:val="27"/>
        </w:rPr>
        <w:t xml:space="preserve">П), разрабатываемые </w:t>
      </w:r>
      <w:r w:rsidR="002B1CCE">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 xml:space="preserve"> и утверждаемые Правительством </w:t>
      </w:r>
      <w:r w:rsidR="002B1CCE">
        <w:rPr>
          <w:rFonts w:ascii="Times New Roman" w:hAnsi="Times New Roman"/>
          <w:sz w:val="27"/>
          <w:szCs w:val="27"/>
        </w:rPr>
        <w:t>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отчета по форме № 5-ЕНВД «Отчет о налоговой базе и структуре начислений по единому налогу на вмененный доход для отдельных видов деятельности» (далее – отчет № 5-ЕНВД) за годы, предшествующие прогнозируемому,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коэффициенты базовой доходности, предусмотренные главой 26.3 «Система налогообложения в виде единого налога на вмененный доход для отдельных видов деятельности» НК РФ и др. источники.</w:t>
      </w: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единого налога на вмененный доход для отдельных видов деятельности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единого налога на вмененный доход (</w:t>
      </w:r>
      <w:r w:rsidRPr="006223D9">
        <w:rPr>
          <w:rFonts w:ascii="Times New Roman" w:hAnsi="Times New Roman"/>
          <w:b/>
          <w:i/>
          <w:sz w:val="27"/>
          <w:szCs w:val="27"/>
        </w:rPr>
        <w:t>ЕНВД)</w:t>
      </w:r>
      <w:r w:rsidRPr="006223D9">
        <w:rPr>
          <w:rFonts w:ascii="Times New Roman" w:hAnsi="Times New Roman"/>
          <w:sz w:val="27"/>
          <w:szCs w:val="27"/>
        </w:rPr>
        <w:t xml:space="preserve">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E14BDE">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ЕНВД = ((</w:t>
      </w: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 S</w:t>
      </w:r>
      <w:r w:rsidR="00D12328" w:rsidRPr="006223D9">
        <w:rPr>
          <w:rFonts w:ascii="Times New Roman" w:hAnsi="Times New Roman"/>
          <w:b/>
          <w:i/>
          <w:sz w:val="27"/>
          <w:szCs w:val="27"/>
        </w:rPr>
        <w:t xml:space="preserve"> </w:t>
      </w:r>
      <w:r w:rsidRPr="006223D9">
        <w:rPr>
          <w:rFonts w:ascii="Times New Roman" w:hAnsi="Times New Roman"/>
          <w:b/>
          <w:i/>
          <w:sz w:val="27"/>
          <w:szCs w:val="27"/>
        </w:rPr>
        <w:t xml:space="preserve">– С </w:t>
      </w:r>
      <w:proofErr w:type="spellStart"/>
      <w:r w:rsidRPr="006223D9">
        <w:rPr>
          <w:rFonts w:ascii="Times New Roman" w:hAnsi="Times New Roman"/>
          <w:b/>
          <w:i/>
          <w:sz w:val="27"/>
          <w:szCs w:val="27"/>
          <w:vertAlign w:val="subscript"/>
        </w:rPr>
        <w:t>стр.взн</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w:t>
      </w:r>
      <w:proofErr w:type="gramStart"/>
      <w:r w:rsidRPr="006223D9">
        <w:rPr>
          <w:rFonts w:ascii="Times New Roman" w:hAnsi="Times New Roman"/>
          <w:b/>
          <w:i/>
          <w:sz w:val="27"/>
          <w:szCs w:val="27"/>
        </w:rPr>
        <w:t>-)F</w:t>
      </w:r>
      <w:proofErr w:type="gramEnd"/>
      <w:r w:rsidRPr="006223D9">
        <w:rPr>
          <w:rFonts w:ascii="Times New Roman" w:hAnsi="Times New Roman"/>
          <w:b/>
          <w:i/>
          <w:sz w:val="27"/>
          <w:szCs w:val="27"/>
        </w:rPr>
        <w:t>) * (</w:t>
      </w:r>
      <w:r w:rsidRPr="006223D9">
        <w:rPr>
          <w:rFonts w:ascii="Times New Roman" w:hAnsi="Times New Roman"/>
          <w:b/>
          <w:i/>
          <w:snapToGrid w:val="0"/>
          <w:sz w:val="27"/>
          <w:szCs w:val="27"/>
          <w:lang w:val="en-US" w:eastAsia="ru-RU"/>
        </w:rPr>
        <w:t>K</w:t>
      </w:r>
      <w:r w:rsidRPr="006223D9">
        <w:rPr>
          <w:rFonts w:ascii="Times New Roman" w:hAnsi="Times New Roman"/>
          <w:b/>
          <w:i/>
          <w:snapToGrid w:val="0"/>
          <w:sz w:val="27"/>
          <w:szCs w:val="27"/>
          <w:lang w:eastAsia="ru-RU"/>
        </w:rPr>
        <w:t xml:space="preserve"> </w:t>
      </w:r>
      <w:r w:rsidRPr="006223D9">
        <w:rPr>
          <w:rFonts w:ascii="Times New Roman" w:hAnsi="Times New Roman"/>
          <w:b/>
          <w:i/>
          <w:snapToGrid w:val="0"/>
          <w:sz w:val="27"/>
          <w:szCs w:val="27"/>
          <w:vertAlign w:val="subscript"/>
          <w:lang w:eastAsia="ru-RU"/>
        </w:rPr>
        <w:t>соб</w:t>
      </w:r>
      <w:r w:rsidR="00D12328" w:rsidRPr="006223D9">
        <w:rPr>
          <w:rFonts w:ascii="Times New Roman" w:hAnsi="Times New Roman"/>
          <w:b/>
          <w:i/>
          <w:snapToGrid w:val="0"/>
          <w:sz w:val="27"/>
          <w:szCs w:val="27"/>
          <w:vertAlign w:val="subscript"/>
          <w:lang w:eastAsia="ru-RU"/>
        </w:rPr>
        <w:t>.</w:t>
      </w:r>
      <w:r w:rsidRPr="006223D9">
        <w:rPr>
          <w:rFonts w:ascii="Times New Roman" w:hAnsi="Times New Roman"/>
          <w:b/>
          <w:i/>
          <w:snapToGrid w:val="0"/>
          <w:sz w:val="27"/>
          <w:szCs w:val="27"/>
          <w:vertAlign w:val="subscript"/>
          <w:lang w:eastAsia="ru-RU"/>
        </w:rPr>
        <w:t>)</w:t>
      </w:r>
      <w:r w:rsidRPr="006223D9">
        <w:rPr>
          <w:rFonts w:ascii="Times New Roman" w:hAnsi="Times New Roman"/>
          <w:b/>
          <w:i/>
          <w:sz w:val="27"/>
          <w:szCs w:val="27"/>
        </w:rPr>
        <w:t xml:space="preserve">, </w:t>
      </w:r>
      <w:r w:rsidR="00E14BDE">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iCs/>
          <w:snapToGrid w:val="0"/>
          <w:sz w:val="27"/>
          <w:szCs w:val="27"/>
          <w:lang w:eastAsia="ru-RU"/>
        </w:rPr>
        <w:t xml:space="preserve"> – налоговая база прогнозируемого периода,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стр.взн</w:t>
      </w:r>
      <w:proofErr w:type="spellEnd"/>
      <w:r w:rsidRPr="006223D9">
        <w:rPr>
          <w:rFonts w:ascii="Times New Roman" w:hAnsi="Times New Roman"/>
          <w:b/>
          <w:i/>
          <w:sz w:val="27"/>
          <w:szCs w:val="27"/>
          <w:vertAlign w:val="subscript"/>
        </w:rPr>
        <w:t xml:space="preserve">. </w:t>
      </w:r>
      <w:r w:rsidRPr="006223D9">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ЕНВД (</w:t>
      </w: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w:t>
      </w:r>
      <w:r w:rsidRPr="006223D9">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w:t>
      </w:r>
      <w:r w:rsidR="002B1CCE">
        <w:rPr>
          <w:rFonts w:ascii="Times New Roman" w:hAnsi="Times New Roman"/>
          <w:iCs/>
          <w:snapToGrid w:val="0"/>
          <w:sz w:val="27"/>
          <w:szCs w:val="27"/>
          <w:lang w:eastAsia="ru-RU"/>
        </w:rPr>
        <w:t>в ВР</w:t>
      </w:r>
      <w:r w:rsidRPr="006223D9">
        <w:rPr>
          <w:rFonts w:ascii="Times New Roman" w:hAnsi="Times New Roman"/>
          <w:iCs/>
          <w:snapToGrid w:val="0"/>
          <w:sz w:val="27"/>
          <w:szCs w:val="27"/>
          <w:lang w:eastAsia="ru-RU"/>
        </w:rPr>
        <w:t>П по следующей формуле:</w:t>
      </w:r>
    </w:p>
    <w:p w:rsidR="000662D2" w:rsidRPr="006223D9" w:rsidRDefault="000662D2" w:rsidP="00E14BDE">
      <w:pPr>
        <w:spacing w:before="120" w:after="120" w:line="240" w:lineRule="auto"/>
        <w:ind w:firstLine="709"/>
        <w:jc w:val="center"/>
        <w:rPr>
          <w:rFonts w:ascii="Times New Roman" w:hAnsi="Times New Roman"/>
          <w:sz w:val="27"/>
          <w:szCs w:val="27"/>
        </w:rPr>
      </w:pPr>
      <w:proofErr w:type="spellStart"/>
      <w:r w:rsidRPr="006223D9">
        <w:rPr>
          <w:rFonts w:ascii="Times New Roman" w:hAnsi="Times New Roman"/>
          <w:b/>
          <w:i/>
          <w:sz w:val="27"/>
          <w:szCs w:val="27"/>
        </w:rPr>
        <w:t>B</w:t>
      </w:r>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 B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 V </w:t>
      </w:r>
      <w:r w:rsidRPr="006223D9">
        <w:rPr>
          <w:rFonts w:ascii="Times New Roman" w:hAnsi="Times New Roman"/>
          <w:b/>
          <w:i/>
          <w:sz w:val="27"/>
          <w:szCs w:val="27"/>
          <w:vertAlign w:val="subscript"/>
        </w:rPr>
        <w:t>В</w:t>
      </w:r>
      <w:r w:rsidR="002B1CCE">
        <w:rPr>
          <w:rFonts w:ascii="Times New Roman" w:hAnsi="Times New Roman"/>
          <w:b/>
          <w:i/>
          <w:sz w:val="27"/>
          <w:szCs w:val="27"/>
          <w:vertAlign w:val="subscript"/>
        </w:rPr>
        <w:t>Р</w:t>
      </w:r>
      <w:r w:rsidRPr="006223D9">
        <w:rPr>
          <w:rFonts w:ascii="Times New Roman" w:hAnsi="Times New Roman"/>
          <w:b/>
          <w:i/>
          <w:sz w:val="27"/>
          <w:szCs w:val="27"/>
          <w:vertAlign w:val="subscript"/>
        </w:rPr>
        <w:t xml:space="preserve">П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rPr>
        <w:t xml:space="preserve"> * V </w:t>
      </w:r>
      <w:r w:rsidR="002B1CCE">
        <w:rPr>
          <w:rFonts w:ascii="Times New Roman" w:hAnsi="Times New Roman"/>
          <w:b/>
          <w:i/>
          <w:sz w:val="27"/>
          <w:szCs w:val="27"/>
          <w:vertAlign w:val="subscript"/>
        </w:rPr>
        <w:t>ВР</w:t>
      </w:r>
      <w:r w:rsidRPr="006223D9">
        <w:rPr>
          <w:rFonts w:ascii="Times New Roman" w:hAnsi="Times New Roman"/>
          <w:b/>
          <w:i/>
          <w:sz w:val="27"/>
          <w:szCs w:val="27"/>
          <w:vertAlign w:val="subscript"/>
        </w:rPr>
        <w:t xml:space="preserve">П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rPr>
        <w:t xml:space="preserve">, </w:t>
      </w:r>
      <w:r w:rsidR="00E14BDE">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vertAlign w:val="subscript"/>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предыдущего периода,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z w:val="27"/>
          <w:szCs w:val="27"/>
        </w:rPr>
        <w:t xml:space="preserve">V </w:t>
      </w:r>
      <w:r w:rsidR="005461EA">
        <w:rPr>
          <w:rFonts w:ascii="Times New Roman" w:hAnsi="Times New Roman"/>
          <w:b/>
          <w:i/>
          <w:sz w:val="27"/>
          <w:szCs w:val="27"/>
          <w:vertAlign w:val="subscript"/>
        </w:rPr>
        <w:t>ВР</w:t>
      </w:r>
      <w:r w:rsidRPr="006223D9">
        <w:rPr>
          <w:rFonts w:ascii="Times New Roman" w:hAnsi="Times New Roman"/>
          <w:b/>
          <w:i/>
          <w:sz w:val="27"/>
          <w:szCs w:val="27"/>
          <w:vertAlign w:val="subscript"/>
        </w:rPr>
        <w:t xml:space="preserve">П </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rPr>
        <w:t xml:space="preserve"> </w:t>
      </w:r>
      <w:r w:rsidRPr="006223D9">
        <w:rPr>
          <w:rFonts w:ascii="Times New Roman" w:hAnsi="Times New Roman"/>
          <w:snapToGrid w:val="0"/>
          <w:sz w:val="27"/>
          <w:szCs w:val="27"/>
          <w:lang w:eastAsia="ru-RU"/>
        </w:rPr>
        <w:t xml:space="preserve">– объем валового </w:t>
      </w:r>
      <w:r w:rsidR="005461EA">
        <w:rPr>
          <w:rFonts w:ascii="Times New Roman" w:hAnsi="Times New Roman"/>
          <w:snapToGrid w:val="0"/>
          <w:sz w:val="27"/>
          <w:szCs w:val="27"/>
          <w:lang w:eastAsia="ru-RU"/>
        </w:rPr>
        <w:t>регионального</w:t>
      </w:r>
      <w:r w:rsidRPr="006223D9">
        <w:rPr>
          <w:rFonts w:ascii="Times New Roman" w:hAnsi="Times New Roman"/>
          <w:snapToGrid w:val="0"/>
          <w:sz w:val="27"/>
          <w:szCs w:val="27"/>
          <w:lang w:eastAsia="ru-RU"/>
        </w:rPr>
        <w:t xml:space="preserve"> продукта в предыдущем периоде,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val="en-US" w:eastAsia="ru-RU"/>
        </w:rPr>
        <w:t>V</w:t>
      </w:r>
      <w:r w:rsidR="005461EA">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snapToGrid w:val="0"/>
          <w:sz w:val="27"/>
          <w:szCs w:val="27"/>
          <w:lang w:eastAsia="ru-RU"/>
        </w:rPr>
        <w:t xml:space="preserve"> – объем прогнозируемого валового </w:t>
      </w:r>
      <w:r w:rsidR="005461EA">
        <w:rPr>
          <w:rFonts w:ascii="Times New Roman" w:hAnsi="Times New Roman"/>
          <w:snapToGrid w:val="0"/>
          <w:sz w:val="27"/>
          <w:szCs w:val="27"/>
          <w:lang w:eastAsia="ru-RU"/>
        </w:rPr>
        <w:t>регионального</w:t>
      </w:r>
      <w:r w:rsidRPr="006223D9">
        <w:rPr>
          <w:rFonts w:ascii="Times New Roman" w:hAnsi="Times New Roman"/>
          <w:snapToGrid w:val="0"/>
          <w:sz w:val="27"/>
          <w:szCs w:val="27"/>
          <w:lang w:eastAsia="ru-RU"/>
        </w:rPr>
        <w:t xml:space="preserve"> продукта,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snapToGrid w:val="0"/>
          <w:sz w:val="16"/>
          <w:szCs w:val="16"/>
          <w:lang w:eastAsia="ru-RU"/>
        </w:rPr>
      </w:pPr>
      <w:r w:rsidRPr="006223D9">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стр.взн</w:t>
      </w:r>
      <w:proofErr w:type="spellEnd"/>
      <w:proofErr w:type="gramStart"/>
      <w:r w:rsidRPr="006223D9">
        <w:rPr>
          <w:rFonts w:ascii="Times New Roman" w:hAnsi="Times New Roman"/>
          <w:b/>
          <w:i/>
          <w:sz w:val="27"/>
          <w:szCs w:val="27"/>
        </w:rPr>
        <w:t>. )</w:t>
      </w:r>
      <w:proofErr w:type="gramEnd"/>
      <w:r w:rsidR="00082E09" w:rsidRPr="006223D9">
        <w:rPr>
          <w:rFonts w:ascii="Times New Roman" w:hAnsi="Times New Roman"/>
          <w:b/>
          <w:i/>
          <w:sz w:val="27"/>
          <w:szCs w:val="27"/>
          <w:vertAlign w:val="subscript"/>
        </w:rPr>
        <w:t xml:space="preserve"> </w:t>
      </w:r>
      <w:r w:rsidRPr="006223D9">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w:t>
      </w:r>
      <w:r w:rsidR="00543656">
        <w:rPr>
          <w:rFonts w:ascii="Times New Roman" w:hAnsi="Times New Roman"/>
          <w:snapToGrid w:val="0"/>
          <w:sz w:val="27"/>
          <w:szCs w:val="27"/>
          <w:lang w:eastAsia="ru-RU"/>
        </w:rPr>
        <w:t>ого налога по следующей формуле:</w:t>
      </w:r>
    </w:p>
    <w:p w:rsidR="000662D2" w:rsidRPr="006223D9" w:rsidRDefault="000662D2" w:rsidP="00E14BDE">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С </w:t>
      </w:r>
      <w:proofErr w:type="spellStart"/>
      <w:r w:rsidRPr="006223D9">
        <w:rPr>
          <w:rFonts w:ascii="Times New Roman" w:hAnsi="Times New Roman"/>
          <w:b/>
          <w:i/>
          <w:sz w:val="27"/>
          <w:szCs w:val="27"/>
          <w:vertAlign w:val="subscript"/>
        </w:rPr>
        <w:t>стр.взн</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 (B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 S) * </w:t>
      </w:r>
      <w:proofErr w:type="gramStart"/>
      <w:r w:rsidRPr="006223D9">
        <w:rPr>
          <w:rFonts w:ascii="Times New Roman" w:hAnsi="Times New Roman"/>
          <w:b/>
          <w:i/>
          <w:sz w:val="27"/>
          <w:szCs w:val="27"/>
        </w:rPr>
        <w:t>( С</w:t>
      </w:r>
      <w:proofErr w:type="gramEnd"/>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стр.</w:t>
      </w:r>
      <w:proofErr w:type="spellStart"/>
      <w:r w:rsidRPr="006223D9">
        <w:rPr>
          <w:rFonts w:ascii="Times New Roman" w:hAnsi="Times New Roman"/>
          <w:b/>
          <w:i/>
          <w:sz w:val="27"/>
          <w:szCs w:val="27"/>
          <w:vertAlign w:val="subscript"/>
        </w:rPr>
        <w:t>взн</w:t>
      </w:r>
      <w:proofErr w:type="spellEnd"/>
      <w:r w:rsidRPr="006223D9">
        <w:rPr>
          <w:rFonts w:ascii="Times New Roman" w:hAnsi="Times New Roman"/>
          <w:b/>
          <w:i/>
          <w:sz w:val="27"/>
          <w:szCs w:val="27"/>
          <w:vertAlign w:val="subscript"/>
        </w:rPr>
        <w:t>..</w:t>
      </w:r>
      <w:proofErr w:type="spellStart"/>
      <w:r w:rsidRPr="006223D9">
        <w:rPr>
          <w:rFonts w:ascii="Times New Roman" w:hAnsi="Times New Roman"/>
          <w:b/>
          <w:i/>
          <w:sz w:val="27"/>
          <w:szCs w:val="27"/>
          <w:vertAlign w:val="subscript"/>
        </w:rPr>
        <w:t>пр.п</w:t>
      </w:r>
      <w:proofErr w:type="spellEnd"/>
      <w:r w:rsidRPr="006223D9">
        <w:rPr>
          <w:rFonts w:ascii="Times New Roman" w:hAnsi="Times New Roman"/>
          <w:b/>
          <w:i/>
          <w:sz w:val="27"/>
          <w:szCs w:val="27"/>
        </w:rPr>
        <w:t xml:space="preserve"> / I </w:t>
      </w:r>
      <w:proofErr w:type="spellStart"/>
      <w:r w:rsidRPr="006223D9">
        <w:rPr>
          <w:rFonts w:ascii="Times New Roman" w:hAnsi="Times New Roman"/>
          <w:b/>
          <w:i/>
          <w:sz w:val="27"/>
          <w:szCs w:val="27"/>
          <w:vertAlign w:val="subscript"/>
        </w:rPr>
        <w:t>исч.пр.п</w:t>
      </w:r>
      <w:proofErr w:type="spellEnd"/>
      <w:r w:rsidRPr="006223D9">
        <w:rPr>
          <w:rFonts w:ascii="Times New Roman" w:hAnsi="Times New Roman"/>
          <w:b/>
          <w:i/>
          <w:sz w:val="27"/>
          <w:szCs w:val="27"/>
        </w:rPr>
        <w:t>),</w:t>
      </w:r>
      <w:r w:rsidR="00E14BDE">
        <w:rPr>
          <w:rFonts w:ascii="Times New Roman" w:hAnsi="Times New Roman"/>
          <w:b/>
          <w:i/>
          <w:sz w:val="27"/>
          <w:szCs w:val="27"/>
        </w:rPr>
        <w:t xml:space="preserve"> </w:t>
      </w:r>
      <w:r w:rsidR="00E14BDE">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B </w:t>
      </w:r>
      <w:proofErr w:type="spellStart"/>
      <w:r w:rsidRPr="006223D9">
        <w:rPr>
          <w:rFonts w:ascii="Times New Roman" w:hAnsi="Times New Roman"/>
          <w:b/>
          <w:i/>
          <w:sz w:val="27"/>
          <w:szCs w:val="27"/>
          <w:vertAlign w:val="subscript"/>
        </w:rPr>
        <w:t>п.п</w:t>
      </w:r>
      <w:proofErr w:type="spellEnd"/>
      <w:r w:rsidRPr="006223D9">
        <w:rPr>
          <w:rFonts w:ascii="Times New Roman" w:hAnsi="Times New Roman"/>
          <w:b/>
          <w:i/>
          <w:sz w:val="27"/>
          <w:szCs w:val="27"/>
          <w:vertAlign w:val="subscript"/>
        </w:rPr>
        <w:t>.</w:t>
      </w:r>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прогнозируемого периода, тыс. 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С </w:t>
      </w:r>
      <w:proofErr w:type="gramStart"/>
      <w:r w:rsidRPr="006223D9">
        <w:rPr>
          <w:rFonts w:ascii="Times New Roman" w:hAnsi="Times New Roman"/>
          <w:b/>
          <w:i/>
          <w:sz w:val="27"/>
          <w:szCs w:val="27"/>
          <w:vertAlign w:val="subscript"/>
        </w:rPr>
        <w:t>стр.</w:t>
      </w:r>
      <w:proofErr w:type="spellStart"/>
      <w:r w:rsidRPr="006223D9">
        <w:rPr>
          <w:rFonts w:ascii="Times New Roman" w:hAnsi="Times New Roman"/>
          <w:b/>
          <w:i/>
          <w:sz w:val="27"/>
          <w:szCs w:val="27"/>
          <w:vertAlign w:val="subscript"/>
        </w:rPr>
        <w:t>взн</w:t>
      </w:r>
      <w:proofErr w:type="spellEnd"/>
      <w:r w:rsidRPr="006223D9">
        <w:rPr>
          <w:rFonts w:ascii="Times New Roman" w:hAnsi="Times New Roman"/>
          <w:b/>
          <w:i/>
          <w:sz w:val="27"/>
          <w:szCs w:val="27"/>
          <w:vertAlign w:val="subscript"/>
        </w:rPr>
        <w:t>..</w:t>
      </w:r>
      <w:proofErr w:type="spellStart"/>
      <w:proofErr w:type="gramEnd"/>
      <w:r w:rsidRPr="006223D9">
        <w:rPr>
          <w:rFonts w:ascii="Times New Roman" w:hAnsi="Times New Roman"/>
          <w:b/>
          <w:i/>
          <w:sz w:val="27"/>
          <w:szCs w:val="27"/>
          <w:vertAlign w:val="subscript"/>
        </w:rPr>
        <w:t>пр.п</w:t>
      </w:r>
      <w:proofErr w:type="spellEnd"/>
      <w:r w:rsidRPr="006223D9">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z w:val="27"/>
          <w:szCs w:val="27"/>
        </w:rPr>
        <w:t xml:space="preserve">I </w:t>
      </w:r>
      <w:proofErr w:type="spellStart"/>
      <w:r w:rsidRPr="006223D9">
        <w:rPr>
          <w:rFonts w:ascii="Times New Roman" w:hAnsi="Times New Roman"/>
          <w:b/>
          <w:i/>
          <w:sz w:val="27"/>
          <w:szCs w:val="27"/>
          <w:vertAlign w:val="subscript"/>
        </w:rPr>
        <w:t>исч.пр.п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сумма исчисленного налога за предыдущий период, тыс. рублей.</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FC2E17" w:rsidRDefault="000662D2" w:rsidP="00FC2E17">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Единый налог на вмененный доход для отдельных видов деятельности зачисляется </w:t>
      </w:r>
      <w:r w:rsidR="00FC2E17" w:rsidRPr="006223D9">
        <w:rPr>
          <w:rFonts w:ascii="Times New Roman" w:hAnsi="Times New Roman"/>
          <w:sz w:val="27"/>
          <w:szCs w:val="27"/>
        </w:rPr>
        <w:t xml:space="preserve">в </w:t>
      </w:r>
      <w:r w:rsidR="00FC2E17">
        <w:rPr>
          <w:rFonts w:ascii="Times New Roman" w:hAnsi="Times New Roman"/>
          <w:sz w:val="27"/>
          <w:szCs w:val="27"/>
        </w:rPr>
        <w:t>консолидированный бюджет Брянской области и государственные внебюджетные фонды</w:t>
      </w:r>
      <w:r w:rsidR="00FC2E17" w:rsidRPr="006223D9">
        <w:rPr>
          <w:rFonts w:ascii="Times New Roman" w:hAnsi="Times New Roman"/>
          <w:sz w:val="27"/>
          <w:szCs w:val="27"/>
        </w:rPr>
        <w:t xml:space="preserve"> по нормативам, установленным в соответствии со статьями БК РФ</w:t>
      </w:r>
      <w:r w:rsidR="00FC2E17">
        <w:rPr>
          <w:rFonts w:ascii="Times New Roman" w:hAnsi="Times New Roman"/>
          <w:sz w:val="27"/>
          <w:szCs w:val="27"/>
        </w:rPr>
        <w:t xml:space="preserve"> и законодательными актами Правительства Брянской области</w:t>
      </w:r>
      <w:r w:rsidR="00FC2E17"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6A1862" w:rsidP="000662D2">
      <w:pPr>
        <w:pStyle w:val="2"/>
        <w:spacing w:after="240" w:line="240" w:lineRule="auto"/>
        <w:ind w:firstLine="709"/>
        <w:jc w:val="center"/>
        <w:rPr>
          <w:rFonts w:ascii="Times New Roman" w:hAnsi="Times New Roman"/>
          <w:i w:val="0"/>
          <w:sz w:val="27"/>
          <w:szCs w:val="27"/>
        </w:rPr>
      </w:pPr>
      <w:bookmarkStart w:id="31" w:name="_Toc95817906"/>
      <w:r>
        <w:rPr>
          <w:rFonts w:ascii="Times New Roman" w:hAnsi="Times New Roman"/>
          <w:i w:val="0"/>
          <w:sz w:val="27"/>
          <w:szCs w:val="27"/>
        </w:rPr>
        <w:t>2.6</w:t>
      </w:r>
      <w:r w:rsidR="000662D2" w:rsidRPr="006223D9">
        <w:rPr>
          <w:rFonts w:ascii="Times New Roman" w:hAnsi="Times New Roman"/>
          <w:i w:val="0"/>
          <w:sz w:val="27"/>
          <w:szCs w:val="27"/>
        </w:rPr>
        <w:t xml:space="preserve">. Единый сельскохозяйственный налог </w:t>
      </w:r>
      <w:r w:rsidR="000662D2" w:rsidRPr="006223D9">
        <w:rPr>
          <w:rFonts w:ascii="Times New Roman" w:hAnsi="Times New Roman"/>
          <w:i w:val="0"/>
          <w:sz w:val="27"/>
          <w:szCs w:val="27"/>
        </w:rPr>
        <w:br/>
        <w:t>182 1 05 03000 01 0000 110</w:t>
      </w:r>
      <w:bookmarkEnd w:id="31"/>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iCs/>
          <w:snapToGrid w:val="0"/>
          <w:sz w:val="27"/>
          <w:szCs w:val="27"/>
          <w:lang w:eastAsia="ru-RU"/>
        </w:rPr>
        <w:t xml:space="preserve">Расчет доходов в </w:t>
      </w:r>
      <w:r w:rsidR="008E566B">
        <w:rPr>
          <w:rFonts w:ascii="Times New Roman" w:hAnsi="Times New Roman"/>
          <w:iCs/>
          <w:snapToGrid w:val="0"/>
          <w:sz w:val="27"/>
          <w:szCs w:val="27"/>
          <w:lang w:eastAsia="ru-RU"/>
        </w:rPr>
        <w:t xml:space="preserve">консолидированный бюджет Брянской области </w:t>
      </w:r>
      <w:r w:rsidR="008E566B" w:rsidRPr="006223D9">
        <w:rPr>
          <w:rFonts w:ascii="Times New Roman" w:hAnsi="Times New Roman"/>
          <w:iCs/>
          <w:snapToGrid w:val="0"/>
          <w:sz w:val="27"/>
          <w:szCs w:val="27"/>
          <w:lang w:eastAsia="ru-RU"/>
        </w:rPr>
        <w:t>от</w:t>
      </w:r>
      <w:r w:rsidRPr="006223D9">
        <w:rPr>
          <w:rFonts w:ascii="Times New Roman" w:hAnsi="Times New Roman"/>
          <w:iCs/>
          <w:snapToGrid w:val="0"/>
          <w:sz w:val="27"/>
          <w:szCs w:val="27"/>
          <w:lang w:eastAsia="ru-RU"/>
        </w:rPr>
        <w:t xml:space="preserve"> уплаты единого сельскохозяйственного налога осуществляется в соответствии с действующим законодательством Российск</w:t>
      </w:r>
      <w:r w:rsidR="008E566B">
        <w:rPr>
          <w:rFonts w:ascii="Times New Roman" w:hAnsi="Times New Roman"/>
          <w:iCs/>
          <w:snapToGrid w:val="0"/>
          <w:sz w:val="27"/>
          <w:szCs w:val="27"/>
          <w:lang w:eastAsia="ru-RU"/>
        </w:rPr>
        <w:t>ой Федерации о налогах и сборах.</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Для расчета единого</w:t>
      </w:r>
      <w:r w:rsidRPr="006223D9">
        <w:rPr>
          <w:rFonts w:ascii="Times New Roman" w:hAnsi="Times New Roman"/>
          <w:iCs/>
          <w:snapToGrid w:val="0"/>
          <w:sz w:val="27"/>
          <w:szCs w:val="27"/>
          <w:lang w:eastAsia="ru-RU"/>
        </w:rPr>
        <w:t xml:space="preserve"> сельскохозяйственного налога</w:t>
      </w:r>
      <w:r w:rsidRPr="006223D9">
        <w:rPr>
          <w:rFonts w:ascii="Times New Roman" w:hAnsi="Times New Roman"/>
          <w:snapToGrid w:val="0"/>
          <w:sz w:val="27"/>
          <w:szCs w:val="27"/>
          <w:lang w:eastAsia="ru-RU"/>
        </w:rPr>
        <w:t xml:space="preserve"> используются:</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 - показатели прогноза социально-экономического развития </w:t>
      </w:r>
      <w:r w:rsidR="008E566B">
        <w:rPr>
          <w:rFonts w:ascii="Times New Roman" w:hAnsi="Times New Roman"/>
          <w:snapToGrid w:val="0"/>
          <w:sz w:val="27"/>
          <w:szCs w:val="27"/>
          <w:lang w:eastAsia="ru-RU"/>
        </w:rPr>
        <w:t>Брянской области</w:t>
      </w:r>
      <w:r w:rsidRPr="006223D9">
        <w:rPr>
          <w:rFonts w:ascii="Times New Roman" w:hAnsi="Times New Roman"/>
          <w:snapToGrid w:val="0"/>
          <w:sz w:val="27"/>
          <w:szCs w:val="27"/>
          <w:lang w:eastAsia="ru-RU"/>
        </w:rPr>
        <w:t xml:space="preserve"> на очередной фина</w:t>
      </w:r>
      <w:r w:rsidR="008E566B">
        <w:rPr>
          <w:rFonts w:ascii="Times New Roman" w:hAnsi="Times New Roman"/>
          <w:snapToGrid w:val="0"/>
          <w:sz w:val="27"/>
          <w:szCs w:val="27"/>
          <w:lang w:eastAsia="ru-RU"/>
        </w:rPr>
        <w:t>нсовый год и плановый период (ВР</w:t>
      </w:r>
      <w:r w:rsidRPr="006223D9">
        <w:rPr>
          <w:rFonts w:ascii="Times New Roman" w:hAnsi="Times New Roman"/>
          <w:snapToGrid w:val="0"/>
          <w:sz w:val="27"/>
          <w:szCs w:val="27"/>
          <w:lang w:eastAsia="ru-RU"/>
        </w:rPr>
        <w:t xml:space="preserve">П), разрабатываемые </w:t>
      </w:r>
      <w:r w:rsidR="008E566B">
        <w:rPr>
          <w:rFonts w:ascii="Times New Roman" w:hAnsi="Times New Roman"/>
          <w:snapToGrid w:val="0"/>
          <w:sz w:val="27"/>
          <w:szCs w:val="27"/>
          <w:lang w:eastAsia="ru-RU"/>
        </w:rPr>
        <w:t>Департаментом экономического развития Брянской области</w:t>
      </w:r>
      <w:r w:rsidRPr="006223D9">
        <w:rPr>
          <w:rFonts w:ascii="Times New Roman" w:hAnsi="Times New Roman"/>
          <w:snapToGrid w:val="0"/>
          <w:sz w:val="27"/>
          <w:szCs w:val="27"/>
          <w:lang w:eastAsia="ru-RU"/>
        </w:rPr>
        <w:t xml:space="preserve"> и утверждаемые Правительством </w:t>
      </w:r>
      <w:r w:rsidR="008E566B">
        <w:rPr>
          <w:rFonts w:ascii="Times New Roman" w:hAnsi="Times New Roman"/>
          <w:snapToGrid w:val="0"/>
          <w:sz w:val="27"/>
          <w:szCs w:val="27"/>
          <w:lang w:eastAsia="ru-RU"/>
        </w:rPr>
        <w:t>Брянской области</w:t>
      </w:r>
      <w:r w:rsidRPr="006223D9">
        <w:rPr>
          <w:rFonts w:ascii="Times New Roman" w:hAnsi="Times New Roman"/>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snapToGrid w:val="0"/>
          <w:sz w:val="27"/>
          <w:szCs w:val="27"/>
          <w:lang w:eastAsia="ru-RU"/>
        </w:rPr>
        <w:t xml:space="preserve">Расчёт прогнозного объёма поступлений единого </w:t>
      </w:r>
      <w:r w:rsidRPr="006223D9">
        <w:rPr>
          <w:rFonts w:ascii="Times New Roman" w:hAnsi="Times New Roman"/>
          <w:iCs/>
          <w:snapToGrid w:val="0"/>
          <w:sz w:val="27"/>
          <w:szCs w:val="27"/>
          <w:lang w:eastAsia="ru-RU"/>
        </w:rPr>
        <w:t>сельскохозяйственного</w:t>
      </w:r>
      <w:r w:rsidRPr="006223D9">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по следующей формуле:</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p>
    <w:p w:rsidR="000662D2" w:rsidRDefault="000662D2" w:rsidP="00E14BDE">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Cs/>
          <w:snapToGrid w:val="0"/>
          <w:sz w:val="28"/>
          <w:szCs w:val="28"/>
          <w:lang w:eastAsia="ru-RU"/>
        </w:rPr>
        <w:t>ЕСХН</w:t>
      </w:r>
      <w:r w:rsidRPr="00E14BDE">
        <w:rPr>
          <w:rFonts w:ascii="Times New Roman" w:hAnsi="Times New Roman"/>
          <w:iCs/>
          <w:snapToGrid w:val="0"/>
          <w:sz w:val="28"/>
          <w:szCs w:val="28"/>
          <w:lang w:eastAsia="ru-RU"/>
        </w:rPr>
        <w:t xml:space="preserve"> = [(</w:t>
      </w:r>
      <w:r w:rsidRPr="006223D9">
        <w:rPr>
          <w:rFonts w:ascii="Times New Roman" w:hAnsi="Times New Roman"/>
          <w:i/>
          <w:iCs/>
          <w:snapToGrid w:val="0"/>
          <w:sz w:val="28"/>
          <w:szCs w:val="28"/>
          <w:lang w:val="en-US" w:eastAsia="ru-RU"/>
        </w:rPr>
        <w:t>V</w:t>
      </w:r>
      <w:proofErr w:type="spellStart"/>
      <w:r w:rsidRPr="006223D9">
        <w:rPr>
          <w:rFonts w:ascii="Times New Roman" w:hAnsi="Times New Roman"/>
          <w:i/>
          <w:iCs/>
          <w:snapToGrid w:val="0"/>
          <w:sz w:val="28"/>
          <w:szCs w:val="28"/>
          <w:lang w:eastAsia="ru-RU"/>
        </w:rPr>
        <w:t>нб</w:t>
      </w:r>
      <w:r w:rsidRPr="006223D9">
        <w:rPr>
          <w:rFonts w:ascii="Times New Roman" w:hAnsi="Times New Roman"/>
          <w:i/>
          <w:iCs/>
          <w:snapToGrid w:val="0"/>
          <w:sz w:val="28"/>
          <w:szCs w:val="28"/>
          <w:vertAlign w:val="subscript"/>
          <w:lang w:eastAsia="ru-RU"/>
        </w:rPr>
        <w:t>пп</w:t>
      </w:r>
      <w:proofErr w:type="spellEnd"/>
      <w:r w:rsidRPr="00E14BDE">
        <w:rPr>
          <w:rFonts w:ascii="Times New Roman" w:hAnsi="Times New Roman"/>
          <w:iCs/>
          <w:snapToGrid w:val="0"/>
          <w:sz w:val="28"/>
          <w:szCs w:val="28"/>
          <w:lang w:eastAsia="ru-RU"/>
        </w:rPr>
        <w:t xml:space="preserve"> * </w:t>
      </w:r>
      <w:r w:rsidRPr="006223D9">
        <w:rPr>
          <w:rFonts w:ascii="Times New Roman" w:hAnsi="Times New Roman"/>
          <w:b/>
          <w:i/>
          <w:snapToGrid w:val="0"/>
          <w:sz w:val="27"/>
          <w:szCs w:val="27"/>
          <w:lang w:val="en-US" w:eastAsia="ru-RU"/>
        </w:rPr>
        <w:t>S</w:t>
      </w:r>
      <w:r w:rsidRPr="00E14BDE">
        <w:rPr>
          <w:rFonts w:ascii="Times New Roman" w:hAnsi="Times New Roman"/>
          <w:iCs/>
          <w:snapToGrid w:val="0"/>
          <w:sz w:val="28"/>
          <w:szCs w:val="28"/>
          <w:lang w:eastAsia="ru-RU"/>
        </w:rPr>
        <w:t xml:space="preserve"> (+/-) </w:t>
      </w:r>
      <w:r w:rsidRPr="006223D9">
        <w:rPr>
          <w:rFonts w:ascii="Times New Roman" w:hAnsi="Times New Roman"/>
          <w:i/>
          <w:snapToGrid w:val="0"/>
          <w:spacing w:val="2"/>
          <w:sz w:val="28"/>
          <w:szCs w:val="28"/>
          <w:lang w:val="en-US" w:eastAsia="ru-RU"/>
        </w:rPr>
        <w:t>F</w:t>
      </w:r>
      <w:r w:rsidRPr="00E14BDE">
        <w:rPr>
          <w:rFonts w:ascii="Times New Roman" w:hAnsi="Times New Roman"/>
          <w:snapToGrid w:val="0"/>
          <w:spacing w:val="2"/>
          <w:sz w:val="28"/>
          <w:szCs w:val="28"/>
          <w:lang w:eastAsia="ru-RU"/>
        </w:rPr>
        <w:t xml:space="preserve">)] </w:t>
      </w:r>
      <w:proofErr w:type="gramStart"/>
      <w:r w:rsidRPr="00E14BDE">
        <w:rPr>
          <w:rFonts w:ascii="Times New Roman" w:hAnsi="Times New Roman"/>
          <w:snapToGrid w:val="0"/>
          <w:spacing w:val="2"/>
          <w:sz w:val="28"/>
          <w:szCs w:val="28"/>
          <w:lang w:eastAsia="ru-RU"/>
        </w:rPr>
        <w:t xml:space="preserve">*( </w:t>
      </w:r>
      <w:r w:rsidRPr="006223D9">
        <w:rPr>
          <w:rFonts w:ascii="Times New Roman" w:hAnsi="Times New Roman"/>
          <w:b/>
          <w:i/>
          <w:snapToGrid w:val="0"/>
          <w:sz w:val="27"/>
          <w:szCs w:val="27"/>
          <w:lang w:val="en-US" w:eastAsia="ru-RU"/>
        </w:rPr>
        <w:t>K</w:t>
      </w:r>
      <w:proofErr w:type="gramEnd"/>
      <w:r w:rsidRPr="00E14BDE">
        <w:rPr>
          <w:rFonts w:ascii="Times New Roman" w:hAnsi="Times New Roman"/>
          <w:b/>
          <w:i/>
          <w:snapToGrid w:val="0"/>
          <w:sz w:val="27"/>
          <w:szCs w:val="27"/>
          <w:lang w:eastAsia="ru-RU"/>
        </w:rPr>
        <w:t xml:space="preserve"> </w:t>
      </w:r>
      <w:r w:rsidRPr="006223D9">
        <w:rPr>
          <w:rFonts w:ascii="Times New Roman" w:hAnsi="Times New Roman"/>
          <w:b/>
          <w:i/>
          <w:snapToGrid w:val="0"/>
          <w:sz w:val="27"/>
          <w:szCs w:val="27"/>
          <w:vertAlign w:val="subscript"/>
          <w:lang w:eastAsia="ru-RU"/>
        </w:rPr>
        <w:t>соб</w:t>
      </w:r>
      <w:r w:rsidRPr="00E14BDE">
        <w:rPr>
          <w:rFonts w:ascii="Times New Roman" w:hAnsi="Times New Roman"/>
          <w:b/>
          <w:i/>
          <w:snapToGrid w:val="0"/>
          <w:sz w:val="27"/>
          <w:szCs w:val="27"/>
          <w:vertAlign w:val="subscript"/>
          <w:lang w:eastAsia="ru-RU"/>
        </w:rPr>
        <w:t>.</w:t>
      </w:r>
      <w:r w:rsidRPr="00E14BDE">
        <w:rPr>
          <w:rFonts w:ascii="Times New Roman" w:hAnsi="Times New Roman"/>
          <w:iCs/>
          <w:snapToGrid w:val="0"/>
          <w:sz w:val="28"/>
          <w:szCs w:val="28"/>
          <w:lang w:eastAsia="ru-RU"/>
        </w:rPr>
        <w:t>),</w:t>
      </w:r>
      <w:r w:rsidR="00E14BDE">
        <w:rPr>
          <w:rFonts w:ascii="Times New Roman" w:hAnsi="Times New Roman"/>
          <w:iCs/>
          <w:snapToGrid w:val="0"/>
          <w:sz w:val="28"/>
          <w:szCs w:val="28"/>
          <w:lang w:eastAsia="ru-RU"/>
        </w:rPr>
        <w:t xml:space="preserve"> </w:t>
      </w:r>
      <w:r w:rsidRPr="006223D9">
        <w:rPr>
          <w:rFonts w:ascii="Times New Roman" w:hAnsi="Times New Roman"/>
          <w:iCs/>
          <w:snapToGrid w:val="0"/>
          <w:sz w:val="27"/>
          <w:szCs w:val="27"/>
          <w:lang w:eastAsia="ru-RU"/>
        </w:rPr>
        <w:t>где</w:t>
      </w:r>
      <w:r w:rsidR="00E14BDE">
        <w:rPr>
          <w:rFonts w:ascii="Times New Roman" w:hAnsi="Times New Roman"/>
          <w:iCs/>
          <w:snapToGrid w:val="0"/>
          <w:sz w:val="27"/>
          <w:szCs w:val="27"/>
          <w:lang w:eastAsia="ru-RU"/>
        </w:rPr>
        <w:t>:</w:t>
      </w:r>
    </w:p>
    <w:p w:rsidR="00447887" w:rsidRPr="006223D9" w:rsidRDefault="00447887" w:rsidP="00E14BDE">
      <w:pPr>
        <w:spacing w:after="0" w:line="240" w:lineRule="auto"/>
        <w:ind w:firstLine="709"/>
        <w:jc w:val="center"/>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
          <w:iCs/>
          <w:snapToGrid w:val="0"/>
          <w:sz w:val="27"/>
          <w:szCs w:val="27"/>
          <w:lang w:val="en-US" w:eastAsia="ru-RU"/>
        </w:rPr>
        <w:t>V</w:t>
      </w:r>
      <w:proofErr w:type="spellStart"/>
      <w:r w:rsidRPr="006223D9">
        <w:rPr>
          <w:rFonts w:ascii="Times New Roman" w:hAnsi="Times New Roman"/>
          <w:i/>
          <w:iCs/>
          <w:snapToGrid w:val="0"/>
          <w:sz w:val="27"/>
          <w:szCs w:val="27"/>
          <w:lang w:eastAsia="ru-RU"/>
        </w:rPr>
        <w:t>нб</w:t>
      </w:r>
      <w:r w:rsidRPr="006223D9">
        <w:rPr>
          <w:rFonts w:ascii="Times New Roman" w:hAnsi="Times New Roman"/>
          <w:i/>
          <w:iCs/>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 налоговая база прогнозируемого периода, тыс.</w:t>
      </w:r>
      <w:r w:rsidR="00D12328"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snapToGrid w:val="0"/>
          <w:sz w:val="27"/>
          <w:szCs w:val="27"/>
          <w:lang w:eastAsia="ru-RU"/>
        </w:rPr>
      </w:pPr>
      <w:r w:rsidRPr="006223D9">
        <w:rPr>
          <w:rFonts w:ascii="Times New Roman" w:hAnsi="Times New Roman"/>
          <w:b/>
          <w:i/>
          <w:snapToGrid w:val="0"/>
          <w:sz w:val="27"/>
          <w:szCs w:val="27"/>
          <w:lang w:eastAsia="ru-RU"/>
        </w:rPr>
        <w:t>S</w:t>
      </w:r>
      <w:r w:rsidRPr="006223D9">
        <w:rPr>
          <w:rFonts w:ascii="Times New Roman" w:hAnsi="Times New Roman"/>
          <w:snapToGrid w:val="0"/>
          <w:sz w:val="27"/>
          <w:szCs w:val="27"/>
          <w:lang w:eastAsia="ru-RU"/>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0011331A" w:rsidRPr="006223D9">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6223D9">
        <w:rPr>
          <w:rFonts w:ascii="Times New Roman" w:hAnsi="Times New Roman"/>
          <w:sz w:val="27"/>
          <w:szCs w:val="27"/>
        </w:rPr>
        <w:t xml:space="preserve"> </w:t>
      </w:r>
      <w:r w:rsidR="0011331A"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eastAsia="ru-RU"/>
        </w:rPr>
        <w:t>Прогнозируемый объем налоговой базы по ЕСХН (</w:t>
      </w:r>
      <w:r w:rsidRPr="006223D9">
        <w:rPr>
          <w:rFonts w:ascii="Times New Roman" w:hAnsi="Times New Roman"/>
          <w:i/>
          <w:iCs/>
          <w:snapToGrid w:val="0"/>
          <w:sz w:val="27"/>
          <w:szCs w:val="27"/>
          <w:lang w:val="en-US" w:eastAsia="ru-RU"/>
        </w:rPr>
        <w:t>V</w:t>
      </w:r>
      <w:proofErr w:type="spellStart"/>
      <w:r w:rsidRPr="006223D9">
        <w:rPr>
          <w:rFonts w:ascii="Times New Roman" w:hAnsi="Times New Roman"/>
          <w:i/>
          <w:iCs/>
          <w:snapToGrid w:val="0"/>
          <w:sz w:val="27"/>
          <w:szCs w:val="27"/>
          <w:lang w:eastAsia="ru-RU"/>
        </w:rPr>
        <w:t>нб</w:t>
      </w:r>
      <w:r w:rsidRPr="006223D9">
        <w:rPr>
          <w:rFonts w:ascii="Times New Roman" w:hAnsi="Times New Roman"/>
          <w:i/>
          <w:iCs/>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рассчитывается на основе налоговой базы предыдущег</w:t>
      </w:r>
      <w:r w:rsidR="008E566B">
        <w:rPr>
          <w:rFonts w:ascii="Times New Roman" w:hAnsi="Times New Roman"/>
          <w:iCs/>
          <w:snapToGrid w:val="0"/>
          <w:sz w:val="27"/>
          <w:szCs w:val="27"/>
          <w:lang w:eastAsia="ru-RU"/>
        </w:rPr>
        <w:t>о периода исходя из её доли в ВР</w:t>
      </w:r>
      <w:r w:rsidRPr="006223D9">
        <w:rPr>
          <w:rFonts w:ascii="Times New Roman" w:hAnsi="Times New Roman"/>
          <w:iCs/>
          <w:snapToGrid w:val="0"/>
          <w:sz w:val="27"/>
          <w:szCs w:val="27"/>
          <w:lang w:eastAsia="ru-RU"/>
        </w:rPr>
        <w:t>П по следующей формуле:</w:t>
      </w:r>
    </w:p>
    <w:p w:rsidR="000662D2" w:rsidRDefault="000662D2" w:rsidP="00E14BDE">
      <w:pPr>
        <w:spacing w:after="0" w:line="240" w:lineRule="auto"/>
        <w:ind w:firstLine="709"/>
        <w:jc w:val="center"/>
        <w:rPr>
          <w:rFonts w:ascii="Times New Roman" w:hAnsi="Times New Roman"/>
          <w:iCs/>
          <w:snapToGrid w:val="0"/>
          <w:sz w:val="27"/>
          <w:szCs w:val="27"/>
          <w:lang w:eastAsia="ru-RU"/>
        </w:rPr>
      </w:pPr>
      <w:r w:rsidRPr="006223D9">
        <w:rPr>
          <w:rFonts w:ascii="Times New Roman" w:hAnsi="Times New Roman"/>
          <w:i/>
          <w:iCs/>
          <w:snapToGrid w:val="0"/>
          <w:sz w:val="28"/>
          <w:szCs w:val="28"/>
          <w:lang w:val="en-US" w:eastAsia="ru-RU"/>
        </w:rPr>
        <w:t>V</w:t>
      </w:r>
      <w:proofErr w:type="spellStart"/>
      <w:r w:rsidRPr="006223D9">
        <w:rPr>
          <w:rFonts w:ascii="Times New Roman" w:hAnsi="Times New Roman"/>
          <w:i/>
          <w:iCs/>
          <w:snapToGrid w:val="0"/>
          <w:sz w:val="28"/>
          <w:szCs w:val="28"/>
          <w:lang w:eastAsia="ru-RU"/>
        </w:rPr>
        <w:t>нб</w:t>
      </w:r>
      <w:r w:rsidRPr="006223D9">
        <w:rPr>
          <w:rFonts w:ascii="Times New Roman" w:hAnsi="Times New Roman"/>
          <w:i/>
          <w:iCs/>
          <w:snapToGrid w:val="0"/>
          <w:sz w:val="28"/>
          <w:szCs w:val="28"/>
          <w:vertAlign w:val="subscript"/>
          <w:lang w:eastAsia="ru-RU"/>
        </w:rPr>
        <w:t>пп</w:t>
      </w:r>
      <w:proofErr w:type="spellEnd"/>
      <w:r w:rsidRPr="006223D9">
        <w:rPr>
          <w:rFonts w:ascii="Times New Roman" w:hAnsi="Times New Roman"/>
          <w:iCs/>
          <w:snapToGrid w:val="0"/>
          <w:sz w:val="28"/>
          <w:szCs w:val="28"/>
          <w:lang w:eastAsia="ru-RU"/>
        </w:rPr>
        <w:t xml:space="preserve"> = </w:t>
      </w:r>
      <w:r w:rsidRPr="006223D9">
        <w:rPr>
          <w:rFonts w:ascii="Times New Roman" w:hAnsi="Times New Roman"/>
          <w:iCs/>
          <w:snapToGrid w:val="0"/>
          <w:sz w:val="28"/>
          <w:szCs w:val="28"/>
          <w:lang w:val="en-US" w:eastAsia="ru-RU"/>
        </w:rPr>
        <w:t>V</w:t>
      </w:r>
      <w:proofErr w:type="spellStart"/>
      <w:r w:rsidRPr="006223D9">
        <w:rPr>
          <w:rFonts w:ascii="Times New Roman" w:hAnsi="Times New Roman"/>
          <w:iCs/>
          <w:snapToGrid w:val="0"/>
          <w:sz w:val="28"/>
          <w:szCs w:val="28"/>
          <w:lang w:eastAsia="ru-RU"/>
        </w:rPr>
        <w:t>нб</w:t>
      </w:r>
      <w:r w:rsidRPr="006223D9">
        <w:rPr>
          <w:rFonts w:ascii="Times New Roman" w:hAnsi="Times New Roman"/>
          <w:iCs/>
          <w:snapToGrid w:val="0"/>
          <w:sz w:val="28"/>
          <w:szCs w:val="28"/>
          <w:vertAlign w:val="subscript"/>
          <w:lang w:eastAsia="ru-RU"/>
        </w:rPr>
        <w:t>пр.п</w:t>
      </w:r>
      <w:proofErr w:type="spellEnd"/>
      <w:r w:rsidRPr="006223D9">
        <w:rPr>
          <w:rFonts w:ascii="Times New Roman" w:hAnsi="Times New Roman"/>
          <w:iCs/>
          <w:snapToGrid w:val="0"/>
          <w:sz w:val="28"/>
          <w:szCs w:val="28"/>
          <w:vertAlign w:val="subscript"/>
          <w:lang w:eastAsia="ru-RU"/>
        </w:rPr>
        <w:t xml:space="preserve">. </w:t>
      </w:r>
      <w:r w:rsidRPr="006223D9">
        <w:rPr>
          <w:rFonts w:ascii="Times New Roman" w:hAnsi="Times New Roman"/>
          <w:iCs/>
          <w:snapToGrid w:val="0"/>
          <w:sz w:val="28"/>
          <w:szCs w:val="28"/>
          <w:lang w:eastAsia="ru-RU"/>
        </w:rPr>
        <w:t xml:space="preserve">/ </w:t>
      </w:r>
      <w:r w:rsidRPr="006223D9">
        <w:rPr>
          <w:rFonts w:ascii="Times New Roman" w:hAnsi="Times New Roman"/>
          <w:b/>
          <w:i/>
          <w:snapToGrid w:val="0"/>
          <w:sz w:val="27"/>
          <w:szCs w:val="27"/>
          <w:lang w:val="en-US" w:eastAsia="ru-RU"/>
        </w:rPr>
        <w:t>V</w:t>
      </w:r>
      <w:r w:rsidR="008E566B">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8"/>
          <w:szCs w:val="28"/>
          <w:vertAlign w:val="subscript"/>
          <w:lang w:eastAsia="ru-RU"/>
        </w:rPr>
        <w:t xml:space="preserve"> </w:t>
      </w:r>
      <w:proofErr w:type="spellStart"/>
      <w:r w:rsidRPr="006223D9">
        <w:rPr>
          <w:rFonts w:ascii="Times New Roman" w:hAnsi="Times New Roman"/>
          <w:snapToGrid w:val="0"/>
          <w:sz w:val="28"/>
          <w:szCs w:val="28"/>
          <w:vertAlign w:val="subscript"/>
          <w:lang w:eastAsia="ru-RU"/>
        </w:rPr>
        <w:t>пр.п</w:t>
      </w:r>
      <w:proofErr w:type="spellEnd"/>
      <w:r w:rsidRPr="006223D9">
        <w:rPr>
          <w:rFonts w:ascii="Times New Roman" w:hAnsi="Times New Roman"/>
          <w:snapToGrid w:val="0"/>
          <w:sz w:val="28"/>
          <w:szCs w:val="28"/>
          <w:lang w:eastAsia="ru-RU"/>
        </w:rPr>
        <w:t xml:space="preserve"> </w:t>
      </w:r>
      <w:r w:rsidRPr="006223D9">
        <w:rPr>
          <w:rFonts w:ascii="Times New Roman" w:hAnsi="Times New Roman"/>
          <w:iCs/>
          <w:snapToGrid w:val="0"/>
          <w:sz w:val="28"/>
          <w:szCs w:val="28"/>
          <w:lang w:eastAsia="ru-RU"/>
        </w:rPr>
        <w:t xml:space="preserve">* </w:t>
      </w:r>
      <w:r w:rsidRPr="006223D9">
        <w:rPr>
          <w:rFonts w:ascii="Times New Roman" w:hAnsi="Times New Roman"/>
          <w:b/>
          <w:i/>
          <w:snapToGrid w:val="0"/>
          <w:sz w:val="27"/>
          <w:szCs w:val="27"/>
          <w:lang w:val="en-US" w:eastAsia="ru-RU"/>
        </w:rPr>
        <w:t>V</w:t>
      </w:r>
      <w:r w:rsidR="008E566B">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8"/>
          <w:szCs w:val="28"/>
          <w:lang w:eastAsia="ru-RU"/>
        </w:rPr>
        <w:t xml:space="preserve"> </w:t>
      </w:r>
      <w:proofErr w:type="spellStart"/>
      <w:r w:rsidRPr="006223D9">
        <w:rPr>
          <w:rFonts w:ascii="Times New Roman" w:hAnsi="Times New Roman"/>
          <w:snapToGrid w:val="0"/>
          <w:sz w:val="28"/>
          <w:szCs w:val="28"/>
          <w:vertAlign w:val="subscript"/>
          <w:lang w:eastAsia="ru-RU"/>
        </w:rPr>
        <w:t>п.п</w:t>
      </w:r>
      <w:proofErr w:type="spellEnd"/>
      <w:r w:rsidRPr="006223D9">
        <w:rPr>
          <w:rFonts w:ascii="Times New Roman" w:hAnsi="Times New Roman"/>
          <w:iCs/>
          <w:snapToGrid w:val="0"/>
          <w:sz w:val="28"/>
          <w:szCs w:val="28"/>
          <w:lang w:eastAsia="ru-RU"/>
        </w:rPr>
        <w:t xml:space="preserve">, </w:t>
      </w:r>
      <w:r w:rsidRPr="006223D9">
        <w:rPr>
          <w:rFonts w:ascii="Times New Roman" w:hAnsi="Times New Roman"/>
          <w:iCs/>
          <w:snapToGrid w:val="0"/>
          <w:sz w:val="27"/>
          <w:szCs w:val="27"/>
          <w:lang w:eastAsia="ru-RU"/>
        </w:rPr>
        <w:t>где</w:t>
      </w:r>
      <w:r w:rsidR="00E14BDE">
        <w:rPr>
          <w:rFonts w:ascii="Times New Roman" w:hAnsi="Times New Roman"/>
          <w:iCs/>
          <w:snapToGrid w:val="0"/>
          <w:sz w:val="27"/>
          <w:szCs w:val="27"/>
          <w:lang w:eastAsia="ru-RU"/>
        </w:rPr>
        <w:t>:</w:t>
      </w:r>
    </w:p>
    <w:p w:rsidR="00447887" w:rsidRPr="006223D9" w:rsidRDefault="00447887" w:rsidP="00E14BDE">
      <w:pPr>
        <w:spacing w:after="0" w:line="240" w:lineRule="auto"/>
        <w:ind w:firstLine="709"/>
        <w:jc w:val="center"/>
        <w:rPr>
          <w:rFonts w:ascii="Times New Roman" w:hAnsi="Times New Roman"/>
          <w:iCs/>
          <w:snapToGrid w:val="0"/>
          <w:sz w:val="27"/>
          <w:szCs w:val="27"/>
          <w:lang w:eastAsia="ru-RU"/>
        </w:rPr>
      </w:pP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iCs/>
          <w:snapToGrid w:val="0"/>
          <w:sz w:val="27"/>
          <w:szCs w:val="27"/>
          <w:lang w:val="en-US" w:eastAsia="ru-RU"/>
        </w:rPr>
        <w:t>V</w:t>
      </w:r>
      <w:proofErr w:type="spellStart"/>
      <w:r w:rsidRPr="006223D9">
        <w:rPr>
          <w:rFonts w:ascii="Times New Roman" w:hAnsi="Times New Roman"/>
          <w:iCs/>
          <w:snapToGrid w:val="0"/>
          <w:sz w:val="27"/>
          <w:szCs w:val="27"/>
          <w:lang w:eastAsia="ru-RU"/>
        </w:rPr>
        <w:t>нб</w:t>
      </w:r>
      <w:r w:rsidRPr="006223D9">
        <w:rPr>
          <w:rFonts w:ascii="Times New Roman" w:hAnsi="Times New Roman"/>
          <w:iCs/>
          <w:snapToGrid w:val="0"/>
          <w:sz w:val="27"/>
          <w:szCs w:val="27"/>
          <w:vertAlign w:val="subscript"/>
          <w:lang w:eastAsia="ru-RU"/>
        </w:rPr>
        <w:t>пр.п</w:t>
      </w:r>
      <w:proofErr w:type="spellEnd"/>
      <w:r w:rsidRPr="006223D9">
        <w:rPr>
          <w:rFonts w:ascii="Times New Roman" w:hAnsi="Times New Roman"/>
          <w:iCs/>
          <w:snapToGrid w:val="0"/>
          <w:sz w:val="27"/>
          <w:szCs w:val="27"/>
          <w:vertAlign w:val="subscript"/>
          <w:lang w:eastAsia="ru-RU"/>
        </w:rPr>
        <w:t xml:space="preserve">. </w:t>
      </w:r>
      <w:r w:rsidRPr="006223D9">
        <w:rPr>
          <w:rFonts w:ascii="Times New Roman" w:hAnsi="Times New Roman"/>
          <w:iCs/>
          <w:snapToGrid w:val="0"/>
          <w:sz w:val="27"/>
          <w:szCs w:val="27"/>
          <w:lang w:eastAsia="ru-RU"/>
        </w:rPr>
        <w:t>– налоговая база предыдущего периода, тыс.</w:t>
      </w:r>
      <w:r w:rsidR="00596F6E"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val="en-US" w:eastAsia="ru-RU"/>
        </w:rPr>
        <w:t>V</w:t>
      </w:r>
      <w:r w:rsidR="008E566B">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vertAlign w:val="subscript"/>
          <w:lang w:eastAsia="ru-RU"/>
        </w:rPr>
        <w:t xml:space="preserve"> </w:t>
      </w:r>
      <w:proofErr w:type="spellStart"/>
      <w:r w:rsidRPr="006223D9">
        <w:rPr>
          <w:rFonts w:ascii="Times New Roman" w:hAnsi="Times New Roman"/>
          <w:snapToGrid w:val="0"/>
          <w:sz w:val="27"/>
          <w:szCs w:val="27"/>
          <w:vertAlign w:val="subscript"/>
          <w:lang w:eastAsia="ru-RU"/>
        </w:rPr>
        <w:t>пр.п</w:t>
      </w:r>
      <w:proofErr w:type="spellEnd"/>
      <w:r w:rsidRPr="006223D9">
        <w:rPr>
          <w:rFonts w:ascii="Times New Roman" w:hAnsi="Times New Roman"/>
          <w:snapToGrid w:val="0"/>
          <w:sz w:val="27"/>
          <w:szCs w:val="27"/>
          <w:lang w:eastAsia="ru-RU"/>
        </w:rPr>
        <w:t xml:space="preserve"> </w:t>
      </w:r>
      <w:r w:rsidRPr="006223D9">
        <w:rPr>
          <w:rFonts w:ascii="Times New Roman" w:hAnsi="Times New Roman"/>
          <w:iCs/>
          <w:snapToGrid w:val="0"/>
          <w:sz w:val="27"/>
          <w:szCs w:val="27"/>
          <w:lang w:eastAsia="ru-RU"/>
        </w:rPr>
        <w:t xml:space="preserve">– объем валового </w:t>
      </w:r>
      <w:r w:rsidR="008E566B">
        <w:rPr>
          <w:rFonts w:ascii="Times New Roman" w:hAnsi="Times New Roman"/>
          <w:iCs/>
          <w:snapToGrid w:val="0"/>
          <w:sz w:val="27"/>
          <w:szCs w:val="27"/>
          <w:lang w:eastAsia="ru-RU"/>
        </w:rPr>
        <w:t>регионального</w:t>
      </w:r>
      <w:r w:rsidRPr="006223D9">
        <w:rPr>
          <w:rFonts w:ascii="Times New Roman" w:hAnsi="Times New Roman"/>
          <w:iCs/>
          <w:snapToGrid w:val="0"/>
          <w:sz w:val="27"/>
          <w:szCs w:val="27"/>
          <w:lang w:eastAsia="ru-RU"/>
        </w:rPr>
        <w:t xml:space="preserve"> продукта в предыдущем периоде, тыс.</w:t>
      </w:r>
      <w:r w:rsidR="00596F6E" w:rsidRPr="006223D9">
        <w:rPr>
          <w:rFonts w:ascii="Times New Roman" w:hAnsi="Times New Roman"/>
          <w:iCs/>
          <w:snapToGrid w:val="0"/>
          <w:sz w:val="27"/>
          <w:szCs w:val="27"/>
          <w:lang w:eastAsia="ru-RU"/>
        </w:rPr>
        <w:t xml:space="preserve"> </w:t>
      </w:r>
      <w:r w:rsidRPr="006223D9">
        <w:rPr>
          <w:rFonts w:ascii="Times New Roman" w:hAnsi="Times New Roman"/>
          <w:iCs/>
          <w:snapToGrid w:val="0"/>
          <w:sz w:val="27"/>
          <w:szCs w:val="27"/>
          <w:lang w:eastAsia="ru-RU"/>
        </w:rPr>
        <w:t>рублей;</w:t>
      </w:r>
    </w:p>
    <w:p w:rsidR="000662D2" w:rsidRPr="006223D9" w:rsidRDefault="000662D2" w:rsidP="000662D2">
      <w:pPr>
        <w:spacing w:after="0" w:line="240" w:lineRule="auto"/>
        <w:ind w:firstLine="709"/>
        <w:jc w:val="both"/>
        <w:rPr>
          <w:rFonts w:ascii="Times New Roman" w:hAnsi="Times New Roman"/>
          <w:iCs/>
          <w:snapToGrid w:val="0"/>
          <w:sz w:val="27"/>
          <w:szCs w:val="27"/>
          <w:lang w:eastAsia="ru-RU"/>
        </w:rPr>
      </w:pPr>
      <w:r w:rsidRPr="006223D9">
        <w:rPr>
          <w:rFonts w:ascii="Times New Roman" w:hAnsi="Times New Roman"/>
          <w:b/>
          <w:i/>
          <w:snapToGrid w:val="0"/>
          <w:sz w:val="27"/>
          <w:szCs w:val="27"/>
          <w:lang w:val="en-US" w:eastAsia="ru-RU"/>
        </w:rPr>
        <w:t>V</w:t>
      </w:r>
      <w:r w:rsidR="008E566B">
        <w:rPr>
          <w:rFonts w:ascii="Times New Roman" w:hAnsi="Times New Roman"/>
          <w:b/>
          <w:i/>
          <w:snapToGrid w:val="0"/>
          <w:sz w:val="27"/>
          <w:szCs w:val="27"/>
          <w:vertAlign w:val="subscript"/>
          <w:lang w:eastAsia="ru-RU"/>
        </w:rPr>
        <w:t>ВР</w:t>
      </w:r>
      <w:r w:rsidRPr="006223D9">
        <w:rPr>
          <w:rFonts w:ascii="Times New Roman" w:hAnsi="Times New Roman"/>
          <w:b/>
          <w:i/>
          <w:snapToGrid w:val="0"/>
          <w:sz w:val="27"/>
          <w:szCs w:val="27"/>
          <w:vertAlign w:val="subscript"/>
          <w:lang w:eastAsia="ru-RU"/>
        </w:rPr>
        <w:t>П</w:t>
      </w:r>
      <w:r w:rsidRPr="006223D9">
        <w:rPr>
          <w:rFonts w:ascii="Times New Roman" w:hAnsi="Times New Roman"/>
          <w:snapToGrid w:val="0"/>
          <w:sz w:val="27"/>
          <w:szCs w:val="27"/>
          <w:lang w:eastAsia="ru-RU"/>
        </w:rPr>
        <w:t xml:space="preserve"> </w:t>
      </w:r>
      <w:proofErr w:type="spellStart"/>
      <w:r w:rsidRPr="006223D9">
        <w:rPr>
          <w:rFonts w:ascii="Times New Roman" w:hAnsi="Times New Roman"/>
          <w:snapToGrid w:val="0"/>
          <w:sz w:val="27"/>
          <w:szCs w:val="27"/>
          <w:vertAlign w:val="subscript"/>
          <w:lang w:eastAsia="ru-RU"/>
        </w:rPr>
        <w:t>п.п</w:t>
      </w:r>
      <w:proofErr w:type="spellEnd"/>
      <w:r w:rsidRPr="006223D9">
        <w:rPr>
          <w:rFonts w:ascii="Times New Roman" w:hAnsi="Times New Roman"/>
          <w:iCs/>
          <w:snapToGrid w:val="0"/>
          <w:sz w:val="27"/>
          <w:szCs w:val="27"/>
          <w:lang w:eastAsia="ru-RU"/>
        </w:rPr>
        <w:t xml:space="preserve"> – объем прогнозируемого валового </w:t>
      </w:r>
      <w:r w:rsidR="008E566B">
        <w:rPr>
          <w:rFonts w:ascii="Times New Roman" w:hAnsi="Times New Roman"/>
          <w:iCs/>
          <w:snapToGrid w:val="0"/>
          <w:sz w:val="27"/>
          <w:szCs w:val="27"/>
          <w:lang w:eastAsia="ru-RU"/>
        </w:rPr>
        <w:t xml:space="preserve">регионального </w:t>
      </w:r>
      <w:r w:rsidRPr="006223D9">
        <w:rPr>
          <w:rFonts w:ascii="Times New Roman" w:hAnsi="Times New Roman"/>
          <w:iCs/>
          <w:snapToGrid w:val="0"/>
          <w:sz w:val="27"/>
          <w:szCs w:val="27"/>
          <w:lang w:eastAsia="ru-RU"/>
        </w:rPr>
        <w:t xml:space="preserve">продукта, </w:t>
      </w:r>
      <w:proofErr w:type="spellStart"/>
      <w:r w:rsidRPr="006223D9">
        <w:rPr>
          <w:rFonts w:ascii="Times New Roman" w:hAnsi="Times New Roman"/>
          <w:iCs/>
          <w:snapToGrid w:val="0"/>
          <w:sz w:val="27"/>
          <w:szCs w:val="27"/>
          <w:lang w:eastAsia="ru-RU"/>
        </w:rPr>
        <w:t>тыс.рублей</w:t>
      </w:r>
      <w:proofErr w:type="spellEnd"/>
      <w:r w:rsidRPr="006223D9">
        <w:rPr>
          <w:rFonts w:ascii="Times New Roman" w:hAnsi="Times New Roman"/>
          <w:iCs/>
          <w:snapToGrid w:val="0"/>
          <w:sz w:val="27"/>
          <w:szCs w:val="27"/>
          <w:lang w:eastAsia="ru-RU"/>
        </w:rPr>
        <w:t>.</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ЕСХН (</w:t>
      </w:r>
      <w:proofErr w:type="spellStart"/>
      <w:r w:rsidRPr="006223D9">
        <w:rPr>
          <w:rFonts w:ascii="Times New Roman" w:hAnsi="Times New Roman"/>
          <w:sz w:val="27"/>
          <w:szCs w:val="27"/>
          <w:lang w:eastAsia="ru-RU"/>
        </w:rPr>
        <w:t>Vнбпп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8E566B" w:rsidRDefault="000662D2" w:rsidP="008E566B">
      <w:pPr>
        <w:spacing w:after="0" w:line="240" w:lineRule="auto"/>
        <w:ind w:firstLine="709"/>
        <w:jc w:val="both"/>
        <w:rPr>
          <w:rFonts w:ascii="Times New Roman" w:hAnsi="Times New Roman"/>
          <w:sz w:val="27"/>
          <w:szCs w:val="27"/>
        </w:rPr>
      </w:pPr>
      <w:r w:rsidRPr="006223D9">
        <w:rPr>
          <w:rFonts w:ascii="Times New Roman" w:hAnsi="Times New Roman"/>
          <w:snapToGrid w:val="0"/>
          <w:sz w:val="27"/>
          <w:szCs w:val="27"/>
          <w:lang w:eastAsia="ru-RU"/>
        </w:rPr>
        <w:t xml:space="preserve">Единый сельскохозяйственный налог зачисляется </w:t>
      </w:r>
      <w:r w:rsidR="008E566B" w:rsidRPr="006223D9">
        <w:rPr>
          <w:rFonts w:ascii="Times New Roman" w:hAnsi="Times New Roman"/>
          <w:sz w:val="27"/>
          <w:szCs w:val="27"/>
        </w:rPr>
        <w:t xml:space="preserve">в </w:t>
      </w:r>
      <w:r w:rsidR="008E566B">
        <w:rPr>
          <w:rFonts w:ascii="Times New Roman" w:hAnsi="Times New Roman"/>
          <w:sz w:val="27"/>
          <w:szCs w:val="27"/>
        </w:rPr>
        <w:t>консолидированный бюджет Брянской области</w:t>
      </w:r>
      <w:r w:rsidR="008E566B" w:rsidRPr="006223D9">
        <w:rPr>
          <w:rFonts w:ascii="Times New Roman" w:hAnsi="Times New Roman"/>
          <w:sz w:val="27"/>
          <w:szCs w:val="27"/>
        </w:rPr>
        <w:t xml:space="preserve"> </w:t>
      </w:r>
      <w:r w:rsidR="008E566B">
        <w:rPr>
          <w:rFonts w:ascii="Times New Roman" w:hAnsi="Times New Roman"/>
          <w:sz w:val="27"/>
          <w:szCs w:val="27"/>
        </w:rPr>
        <w:t xml:space="preserve">и государственные внебюджетные фонды </w:t>
      </w:r>
      <w:r w:rsidR="008E566B" w:rsidRPr="006223D9">
        <w:rPr>
          <w:rFonts w:ascii="Times New Roman" w:hAnsi="Times New Roman"/>
          <w:sz w:val="27"/>
          <w:szCs w:val="27"/>
        </w:rPr>
        <w:t>по нормативам, установленным в соответствии со статьями БК РФ</w:t>
      </w:r>
      <w:r w:rsidR="008E566B">
        <w:rPr>
          <w:rFonts w:ascii="Times New Roman" w:hAnsi="Times New Roman"/>
          <w:sz w:val="27"/>
          <w:szCs w:val="27"/>
        </w:rPr>
        <w:t xml:space="preserve"> и законодательными актами Правительства Брянской области</w:t>
      </w:r>
      <w:r w:rsidR="008E566B" w:rsidRPr="006223D9">
        <w:rPr>
          <w:rFonts w:ascii="Times New Roman" w:hAnsi="Times New Roman"/>
          <w:sz w:val="27"/>
          <w:szCs w:val="27"/>
        </w:rPr>
        <w:t>.</w:t>
      </w:r>
    </w:p>
    <w:p w:rsidR="000662D2" w:rsidRPr="006223D9" w:rsidRDefault="006A1862" w:rsidP="000662D2">
      <w:pPr>
        <w:pStyle w:val="2"/>
        <w:spacing w:after="240" w:line="240" w:lineRule="auto"/>
        <w:ind w:firstLine="709"/>
        <w:jc w:val="center"/>
        <w:rPr>
          <w:rFonts w:ascii="Times New Roman" w:hAnsi="Times New Roman"/>
          <w:i w:val="0"/>
          <w:sz w:val="27"/>
          <w:szCs w:val="27"/>
        </w:rPr>
      </w:pPr>
      <w:bookmarkStart w:id="32" w:name="_Toc95817907"/>
      <w:r>
        <w:rPr>
          <w:rFonts w:ascii="Times New Roman" w:hAnsi="Times New Roman"/>
          <w:i w:val="0"/>
          <w:sz w:val="27"/>
          <w:szCs w:val="27"/>
        </w:rPr>
        <w:t>2.7</w:t>
      </w:r>
      <w:r w:rsidR="000662D2" w:rsidRPr="006223D9">
        <w:rPr>
          <w:rFonts w:ascii="Times New Roman" w:hAnsi="Times New Roman"/>
          <w:i w:val="0"/>
          <w:sz w:val="27"/>
          <w:szCs w:val="27"/>
        </w:rPr>
        <w:t xml:space="preserve">. Налог, взимаемый в связи с применением патентной системы налогообложения </w:t>
      </w:r>
      <w:r w:rsidR="000662D2" w:rsidRPr="006223D9">
        <w:rPr>
          <w:rFonts w:ascii="Times New Roman" w:hAnsi="Times New Roman"/>
          <w:i w:val="0"/>
          <w:sz w:val="27"/>
          <w:szCs w:val="27"/>
        </w:rPr>
        <w:br/>
        <w:t>182 1 05 04000 02 0000 110</w:t>
      </w:r>
      <w:bookmarkEnd w:id="32"/>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0A4FF8">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налога</w:t>
      </w:r>
      <w:r w:rsidR="000A4FF8">
        <w:rPr>
          <w:rFonts w:ascii="Times New Roman" w:hAnsi="Times New Roman"/>
          <w:sz w:val="27"/>
          <w:szCs w:val="27"/>
        </w:rPr>
        <w:t>, в</w:t>
      </w:r>
      <w:r w:rsidRPr="006223D9">
        <w:rPr>
          <w:rFonts w:ascii="Times New Roman" w:hAnsi="Times New Roman"/>
          <w:sz w:val="27"/>
          <w:szCs w:val="27"/>
        </w:rPr>
        <w:t>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w:t>
      </w:r>
      <w:r w:rsidRPr="006223D9">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6223D9">
        <w:rPr>
          <w:rFonts w:ascii="Times New Roman" w:hAnsi="Times New Roman"/>
          <w:sz w:val="27"/>
          <w:szCs w:val="27"/>
        </w:rPr>
        <w:t>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5D242D">
        <w:rPr>
          <w:rFonts w:ascii="Times New Roman" w:hAnsi="Times New Roman"/>
          <w:sz w:val="27"/>
          <w:szCs w:val="27"/>
        </w:rPr>
        <w:t>Брянской области</w:t>
      </w:r>
      <w:r w:rsidRPr="006223D9">
        <w:rPr>
          <w:rFonts w:ascii="Times New Roman" w:hAnsi="Times New Roman"/>
          <w:sz w:val="27"/>
          <w:szCs w:val="27"/>
        </w:rPr>
        <w:t xml:space="preserve"> на очередной фина</w:t>
      </w:r>
      <w:r w:rsidR="00EC24B9">
        <w:rPr>
          <w:rFonts w:ascii="Times New Roman" w:hAnsi="Times New Roman"/>
          <w:sz w:val="27"/>
          <w:szCs w:val="27"/>
        </w:rPr>
        <w:t>нсовый год и плановый период (ВР</w:t>
      </w:r>
      <w:r w:rsidRPr="006223D9">
        <w:rPr>
          <w:rFonts w:ascii="Times New Roman" w:hAnsi="Times New Roman"/>
          <w:sz w:val="27"/>
          <w:szCs w:val="27"/>
        </w:rPr>
        <w:t xml:space="preserve">П), разрабатываемые </w:t>
      </w:r>
      <w:r w:rsidR="00EC24B9">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 xml:space="preserve"> и утверждаемые Правительством </w:t>
      </w:r>
      <w:r w:rsidR="00EC24B9">
        <w:rPr>
          <w:rFonts w:ascii="Times New Roman" w:hAnsi="Times New Roman"/>
          <w:sz w:val="27"/>
          <w:szCs w:val="27"/>
        </w:rPr>
        <w:t>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6223D9">
        <w:rPr>
          <w:rFonts w:ascii="Times New Roman" w:hAnsi="Times New Roman"/>
          <w:iCs/>
          <w:sz w:val="27"/>
          <w:szCs w:val="27"/>
        </w:rPr>
        <w:t xml:space="preserve"> (ПСН), рассчитывается по следующей формуле:</w:t>
      </w:r>
    </w:p>
    <w:p w:rsidR="000662D2" w:rsidRPr="006223D9" w:rsidRDefault="000662D2" w:rsidP="000662D2">
      <w:pPr>
        <w:spacing w:after="0" w:line="240" w:lineRule="auto"/>
        <w:ind w:firstLine="709"/>
        <w:jc w:val="both"/>
        <w:rPr>
          <w:rFonts w:ascii="Times New Roman" w:hAnsi="Times New Roman"/>
          <w:iCs/>
          <w:sz w:val="27"/>
          <w:szCs w:val="27"/>
        </w:rPr>
      </w:pPr>
    </w:p>
    <w:p w:rsidR="000662D2" w:rsidRDefault="000662D2" w:rsidP="00E14BDE">
      <w:pPr>
        <w:spacing w:after="0" w:line="240" w:lineRule="auto"/>
        <w:ind w:firstLine="709"/>
        <w:jc w:val="center"/>
        <w:rPr>
          <w:rFonts w:ascii="Times New Roman" w:hAnsi="Times New Roman"/>
          <w:iCs/>
          <w:sz w:val="27"/>
          <w:szCs w:val="27"/>
        </w:rPr>
      </w:pPr>
      <w:r w:rsidRPr="006223D9">
        <w:rPr>
          <w:rFonts w:ascii="Times New Roman" w:hAnsi="Times New Roman"/>
          <w:sz w:val="26"/>
        </w:rPr>
        <w:t>ПСН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 </w:t>
      </w:r>
      <w:r w:rsidRPr="006223D9">
        <w:rPr>
          <w:rFonts w:ascii="Times New Roman" w:hAnsi="Times New Roman"/>
          <w:b/>
          <w:i/>
          <w:sz w:val="26"/>
          <w:lang w:val="en-US"/>
        </w:rPr>
        <w:t>S</w:t>
      </w:r>
      <w:r w:rsidR="008326D2" w:rsidRPr="006223D9">
        <w:rPr>
          <w:rFonts w:ascii="Times New Roman" w:hAnsi="Times New Roman"/>
          <w:b/>
          <w:i/>
          <w:sz w:val="26"/>
        </w:rPr>
        <w:t>-</w:t>
      </w:r>
      <w:proofErr w:type="spellStart"/>
      <w:r w:rsidR="008326D2" w:rsidRPr="006223D9">
        <w:rPr>
          <w:rFonts w:ascii="Times New Roman" w:hAnsi="Times New Roman"/>
          <w:b/>
          <w:i/>
          <w:sz w:val="26"/>
        </w:rPr>
        <w:t>С</w:t>
      </w:r>
      <w:r w:rsidR="008326D2" w:rsidRPr="006223D9">
        <w:rPr>
          <w:rFonts w:ascii="Times New Roman" w:hAnsi="Times New Roman"/>
          <w:i/>
          <w:iCs/>
          <w:sz w:val="26"/>
          <w:vertAlign w:val="subscript"/>
        </w:rPr>
        <w:t>стр.взн</w:t>
      </w:r>
      <w:proofErr w:type="spellEnd"/>
      <w:r w:rsidRPr="006223D9">
        <w:rPr>
          <w:rFonts w:ascii="Times New Roman" w:hAnsi="Times New Roman"/>
          <w:iCs/>
          <w:sz w:val="26"/>
        </w:rPr>
        <w:t>) (+/</w:t>
      </w:r>
      <w:proofErr w:type="gramStart"/>
      <w:r w:rsidRPr="006223D9">
        <w:rPr>
          <w:rFonts w:ascii="Times New Roman" w:hAnsi="Times New Roman"/>
          <w:iCs/>
          <w:sz w:val="26"/>
        </w:rPr>
        <w:t>-)</w:t>
      </w:r>
      <w:r w:rsidRPr="006223D9">
        <w:rPr>
          <w:rFonts w:ascii="Times New Roman" w:hAnsi="Times New Roman"/>
          <w:b/>
          <w:i/>
          <w:sz w:val="26"/>
          <w:lang w:val="en-US"/>
        </w:rPr>
        <w:t>F</w:t>
      </w:r>
      <w:proofErr w:type="gramEnd"/>
      <w:r w:rsidRPr="006223D9">
        <w:rPr>
          <w:rFonts w:ascii="Times New Roman" w:hAnsi="Times New Roman"/>
          <w:sz w:val="26"/>
        </w:rPr>
        <w:t xml:space="preserve">) * </w:t>
      </w:r>
      <w:r w:rsidRPr="006223D9">
        <w:rPr>
          <w:rFonts w:ascii="Times New Roman" w:hAnsi="Times New Roman"/>
          <w:b/>
          <w:i/>
          <w:sz w:val="26"/>
          <w:lang w:val="en-US"/>
        </w:rPr>
        <w:t>K</w:t>
      </w:r>
      <w:r w:rsidRPr="006223D9">
        <w:rPr>
          <w:rFonts w:ascii="Times New Roman" w:hAnsi="Times New Roman"/>
          <w:b/>
          <w:i/>
          <w:sz w:val="26"/>
        </w:rPr>
        <w:t xml:space="preserve"> </w:t>
      </w:r>
      <w:proofErr w:type="spellStart"/>
      <w:r w:rsidRPr="006223D9">
        <w:rPr>
          <w:rFonts w:ascii="Times New Roman" w:hAnsi="Times New Roman"/>
          <w:b/>
          <w:i/>
          <w:sz w:val="26"/>
          <w:vertAlign w:val="subscript"/>
        </w:rPr>
        <w:t>соб</w:t>
      </w:r>
      <w:proofErr w:type="spellEnd"/>
      <w:r w:rsidRPr="006223D9">
        <w:rPr>
          <w:rFonts w:ascii="Times New Roman" w:hAnsi="Times New Roman"/>
          <w:b/>
          <w:i/>
          <w:sz w:val="26"/>
          <w:vertAlign w:val="subscript"/>
        </w:rPr>
        <w:t>)</w:t>
      </w:r>
      <w:r w:rsidRPr="006223D9">
        <w:rPr>
          <w:rFonts w:ascii="Times New Roman" w:hAnsi="Times New Roman"/>
          <w:iCs/>
          <w:sz w:val="26"/>
        </w:rPr>
        <w:t xml:space="preserve">, </w:t>
      </w:r>
      <w:r w:rsidRPr="006223D9">
        <w:rPr>
          <w:rFonts w:ascii="Times New Roman" w:hAnsi="Times New Roman"/>
          <w:iCs/>
          <w:sz w:val="27"/>
          <w:szCs w:val="27"/>
        </w:rPr>
        <w:t>где</w:t>
      </w:r>
      <w:r w:rsidR="00E14BDE">
        <w:rPr>
          <w:rFonts w:ascii="Times New Roman" w:hAnsi="Times New Roman"/>
          <w:iCs/>
          <w:sz w:val="27"/>
          <w:szCs w:val="27"/>
        </w:rPr>
        <w:t>:</w:t>
      </w:r>
    </w:p>
    <w:p w:rsidR="00447887" w:rsidRPr="006223D9" w:rsidRDefault="00447887" w:rsidP="00E14BDE">
      <w:pPr>
        <w:spacing w:after="0" w:line="240" w:lineRule="auto"/>
        <w:ind w:firstLine="709"/>
        <w:jc w:val="center"/>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xml:space="preserve"> – налоговая база прогнозируемого периода, тыс. рублей;</w:t>
      </w:r>
    </w:p>
    <w:p w:rsidR="008326D2" w:rsidRPr="006223D9" w:rsidRDefault="008326D2" w:rsidP="000662D2">
      <w:pPr>
        <w:spacing w:after="0" w:line="240" w:lineRule="auto"/>
        <w:ind w:firstLine="709"/>
        <w:jc w:val="both"/>
        <w:rPr>
          <w:rFonts w:ascii="Times New Roman" w:hAnsi="Times New Roman"/>
          <w:iCs/>
          <w:sz w:val="27"/>
          <w:szCs w:val="27"/>
        </w:rPr>
      </w:pPr>
      <w:proofErr w:type="spellStart"/>
      <w:r w:rsidRPr="006223D9">
        <w:rPr>
          <w:rFonts w:ascii="Times New Roman" w:hAnsi="Times New Roman"/>
          <w:i/>
          <w:sz w:val="26"/>
        </w:rPr>
        <w:t>С</w:t>
      </w:r>
      <w:r w:rsidRPr="006223D9">
        <w:rPr>
          <w:rFonts w:ascii="Times New Roman" w:hAnsi="Times New Roman"/>
          <w:i/>
          <w:iCs/>
          <w:sz w:val="26"/>
          <w:vertAlign w:val="subscript"/>
        </w:rPr>
        <w:t>стр.взн</w:t>
      </w:r>
      <w:proofErr w:type="spellEnd"/>
      <w:r w:rsidRPr="006223D9">
        <w:rPr>
          <w:rFonts w:ascii="Times New Roman" w:hAnsi="Times New Roman"/>
          <w:i/>
          <w:iCs/>
          <w:sz w:val="26"/>
          <w:vertAlign w:val="subscript"/>
        </w:rPr>
        <w:t xml:space="preserve"> </w:t>
      </w:r>
      <w:r w:rsidRPr="006223D9">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6223D9">
        <w:rPr>
          <w:rFonts w:ascii="Times New Roman" w:hAnsi="Times New Roman"/>
          <w:i/>
          <w:iCs/>
          <w:sz w:val="27"/>
          <w:szCs w:val="27"/>
        </w:rPr>
        <w:t xml:space="preserve">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рассчитывается на основе налоговой базы предыдущег</w:t>
      </w:r>
      <w:r w:rsidR="00EC24B9">
        <w:rPr>
          <w:rFonts w:ascii="Times New Roman" w:hAnsi="Times New Roman"/>
          <w:iCs/>
          <w:sz w:val="27"/>
          <w:szCs w:val="27"/>
        </w:rPr>
        <w:t>о периода исходя из её доли в ВР</w:t>
      </w:r>
      <w:r w:rsidRPr="006223D9">
        <w:rPr>
          <w:rFonts w:ascii="Times New Roman" w:hAnsi="Times New Roman"/>
          <w:iCs/>
          <w:sz w:val="27"/>
          <w:szCs w:val="27"/>
        </w:rPr>
        <w:t>П по следующей формуле:</w:t>
      </w:r>
    </w:p>
    <w:p w:rsidR="00447887" w:rsidRPr="00B25423" w:rsidRDefault="00447887" w:rsidP="00E14BDE">
      <w:pPr>
        <w:spacing w:after="0" w:line="240" w:lineRule="auto"/>
        <w:ind w:firstLine="709"/>
        <w:jc w:val="center"/>
        <w:rPr>
          <w:rFonts w:ascii="Times New Roman" w:hAnsi="Times New Roman"/>
          <w:i/>
          <w:iCs/>
          <w:sz w:val="26"/>
        </w:rPr>
      </w:pPr>
    </w:p>
    <w:p w:rsidR="000662D2" w:rsidRPr="004A084E" w:rsidRDefault="000662D2" w:rsidP="00E14BDE">
      <w:pPr>
        <w:spacing w:after="0" w:line="240" w:lineRule="auto"/>
        <w:ind w:firstLine="709"/>
        <w:jc w:val="center"/>
        <w:rPr>
          <w:rFonts w:ascii="Times New Roman" w:hAnsi="Times New Roman"/>
          <w:iCs/>
          <w:sz w:val="27"/>
          <w:szCs w:val="27"/>
        </w:rPr>
      </w:pP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4A084E">
        <w:rPr>
          <w:rFonts w:ascii="Times New Roman" w:hAnsi="Times New Roman"/>
          <w:iCs/>
          <w:sz w:val="26"/>
        </w:rPr>
        <w:t xml:space="preserve"> = [</w:t>
      </w:r>
      <w:proofErr w:type="spellStart"/>
      <w:r w:rsidRPr="006223D9">
        <w:rPr>
          <w:rFonts w:ascii="Times New Roman" w:hAnsi="Times New Roman"/>
          <w:iCs/>
          <w:sz w:val="26"/>
        </w:rPr>
        <w:t>ПСН</w:t>
      </w:r>
      <w:r w:rsidRPr="006223D9">
        <w:rPr>
          <w:rFonts w:ascii="Times New Roman" w:hAnsi="Times New Roman"/>
          <w:iCs/>
          <w:sz w:val="26"/>
          <w:vertAlign w:val="subscript"/>
        </w:rPr>
        <w:t>пр</w:t>
      </w:r>
      <w:r w:rsidRPr="004A084E">
        <w:rPr>
          <w:rFonts w:ascii="Times New Roman" w:hAnsi="Times New Roman"/>
          <w:iCs/>
          <w:sz w:val="26"/>
          <w:vertAlign w:val="subscript"/>
        </w:rPr>
        <w:t>.</w:t>
      </w:r>
      <w:r w:rsidRPr="006223D9">
        <w:rPr>
          <w:rFonts w:ascii="Times New Roman" w:hAnsi="Times New Roman"/>
          <w:iCs/>
          <w:sz w:val="26"/>
          <w:vertAlign w:val="subscript"/>
        </w:rPr>
        <w:t>п</w:t>
      </w:r>
      <w:proofErr w:type="spellEnd"/>
      <w:r w:rsidRPr="004A084E">
        <w:rPr>
          <w:rFonts w:ascii="Times New Roman" w:hAnsi="Times New Roman"/>
          <w:iCs/>
          <w:sz w:val="26"/>
          <w:vertAlign w:val="subscript"/>
        </w:rPr>
        <w:t>.</w:t>
      </w:r>
      <w:r w:rsidR="00082E09" w:rsidRPr="004A084E">
        <w:rPr>
          <w:rFonts w:ascii="Times New Roman" w:hAnsi="Times New Roman"/>
          <w:iCs/>
          <w:sz w:val="26"/>
          <w:vertAlign w:val="subscript"/>
        </w:rPr>
        <w:t xml:space="preserve"> </w:t>
      </w:r>
      <w:r w:rsidRPr="004A084E">
        <w:rPr>
          <w:rFonts w:ascii="Times New Roman" w:hAnsi="Times New Roman"/>
          <w:iCs/>
          <w:sz w:val="26"/>
        </w:rPr>
        <w:t xml:space="preserve">/ </w:t>
      </w:r>
      <w:r w:rsidRPr="006223D9">
        <w:rPr>
          <w:rFonts w:ascii="Times New Roman" w:hAnsi="Times New Roman"/>
          <w:b/>
          <w:i/>
          <w:sz w:val="26"/>
          <w:lang w:val="en-US"/>
        </w:rPr>
        <w:t>S</w:t>
      </w:r>
      <w:r w:rsidR="00082E09" w:rsidRPr="004A084E">
        <w:rPr>
          <w:rFonts w:ascii="Times New Roman" w:hAnsi="Times New Roman"/>
          <w:iCs/>
          <w:sz w:val="26"/>
        </w:rPr>
        <w:t xml:space="preserve"> </w:t>
      </w:r>
      <w:r w:rsidRPr="004A084E">
        <w:rPr>
          <w:rFonts w:ascii="Times New Roman" w:hAnsi="Times New Roman"/>
          <w:iCs/>
          <w:sz w:val="26"/>
        </w:rPr>
        <w:t xml:space="preserve">/ </w:t>
      </w:r>
      <w:r w:rsidRPr="006223D9">
        <w:rPr>
          <w:rFonts w:ascii="Times New Roman" w:hAnsi="Times New Roman"/>
          <w:b/>
          <w:i/>
          <w:sz w:val="26"/>
          <w:lang w:val="en-US"/>
        </w:rPr>
        <w:t>V</w:t>
      </w:r>
      <w:r w:rsidR="00EC24B9">
        <w:rPr>
          <w:rFonts w:ascii="Times New Roman" w:hAnsi="Times New Roman"/>
          <w:b/>
          <w:i/>
          <w:sz w:val="26"/>
          <w:vertAlign w:val="subscript"/>
        </w:rPr>
        <w:t>ВР</w:t>
      </w:r>
      <w:r w:rsidRPr="006223D9">
        <w:rPr>
          <w:rFonts w:ascii="Times New Roman" w:hAnsi="Times New Roman"/>
          <w:b/>
          <w:i/>
          <w:sz w:val="26"/>
          <w:vertAlign w:val="subscript"/>
        </w:rPr>
        <w:t>П</w:t>
      </w:r>
      <w:r w:rsidRPr="004A084E">
        <w:rPr>
          <w:rFonts w:ascii="Times New Roman" w:hAnsi="Times New Roman"/>
          <w:sz w:val="26"/>
          <w:vertAlign w:val="subscript"/>
        </w:rPr>
        <w:t xml:space="preserve"> </w:t>
      </w:r>
      <w:proofErr w:type="spellStart"/>
      <w:proofErr w:type="gramStart"/>
      <w:r w:rsidRPr="006223D9">
        <w:rPr>
          <w:rFonts w:ascii="Times New Roman" w:hAnsi="Times New Roman"/>
          <w:sz w:val="26"/>
          <w:vertAlign w:val="subscript"/>
        </w:rPr>
        <w:t>пр</w:t>
      </w:r>
      <w:r w:rsidRPr="004A084E">
        <w:rPr>
          <w:rFonts w:ascii="Times New Roman" w:hAnsi="Times New Roman"/>
          <w:sz w:val="26"/>
          <w:vertAlign w:val="subscript"/>
        </w:rPr>
        <w:t>.</w:t>
      </w:r>
      <w:r w:rsidRPr="006223D9">
        <w:rPr>
          <w:rFonts w:ascii="Times New Roman" w:hAnsi="Times New Roman"/>
          <w:sz w:val="26"/>
          <w:vertAlign w:val="subscript"/>
        </w:rPr>
        <w:t>п</w:t>
      </w:r>
      <w:proofErr w:type="spellEnd"/>
      <w:r w:rsidRPr="004A084E">
        <w:rPr>
          <w:rFonts w:ascii="Times New Roman" w:hAnsi="Times New Roman"/>
          <w:sz w:val="26"/>
        </w:rPr>
        <w:t xml:space="preserve"> ]</w:t>
      </w:r>
      <w:proofErr w:type="gramEnd"/>
      <w:r w:rsidRPr="004A084E">
        <w:rPr>
          <w:rFonts w:ascii="Times New Roman" w:hAnsi="Times New Roman"/>
          <w:iCs/>
          <w:sz w:val="26"/>
        </w:rPr>
        <w:t xml:space="preserve">* </w:t>
      </w:r>
      <w:r w:rsidRPr="006223D9">
        <w:rPr>
          <w:rFonts w:ascii="Times New Roman" w:hAnsi="Times New Roman"/>
          <w:b/>
          <w:i/>
          <w:sz w:val="26"/>
          <w:lang w:val="en-US"/>
        </w:rPr>
        <w:t>V</w:t>
      </w:r>
      <w:r w:rsidR="00EC24B9">
        <w:rPr>
          <w:rFonts w:ascii="Times New Roman" w:hAnsi="Times New Roman"/>
          <w:b/>
          <w:i/>
          <w:sz w:val="26"/>
          <w:vertAlign w:val="subscript"/>
        </w:rPr>
        <w:t>ВР</w:t>
      </w:r>
      <w:r w:rsidRPr="006223D9">
        <w:rPr>
          <w:rFonts w:ascii="Times New Roman" w:hAnsi="Times New Roman"/>
          <w:b/>
          <w:i/>
          <w:sz w:val="26"/>
          <w:vertAlign w:val="subscript"/>
        </w:rPr>
        <w:t>П</w:t>
      </w:r>
      <w:r w:rsidRPr="004A084E">
        <w:rPr>
          <w:rFonts w:ascii="Times New Roman" w:hAnsi="Times New Roman"/>
          <w:sz w:val="26"/>
        </w:rPr>
        <w:t xml:space="preserve"> </w:t>
      </w:r>
      <w:r w:rsidRPr="004A084E">
        <w:rPr>
          <w:rFonts w:ascii="Times New Roman" w:hAnsi="Times New Roman"/>
          <w:iCs/>
          <w:sz w:val="26"/>
        </w:rPr>
        <w:t>,</w:t>
      </w:r>
      <w:r w:rsidRPr="006223D9">
        <w:rPr>
          <w:rFonts w:ascii="Times New Roman" w:hAnsi="Times New Roman"/>
          <w:iCs/>
          <w:sz w:val="27"/>
          <w:szCs w:val="27"/>
        </w:rPr>
        <w:t>где</w:t>
      </w:r>
      <w:r w:rsidR="00E14BDE" w:rsidRPr="004A084E">
        <w:rPr>
          <w:rFonts w:ascii="Times New Roman" w:hAnsi="Times New Roman"/>
          <w:iCs/>
          <w:sz w:val="27"/>
          <w:szCs w:val="27"/>
        </w:rPr>
        <w:t>:</w:t>
      </w:r>
    </w:p>
    <w:p w:rsidR="00E14BDE" w:rsidRPr="004A084E" w:rsidRDefault="00E14BDE" w:rsidP="00E14BDE">
      <w:pPr>
        <w:spacing w:after="0" w:line="240" w:lineRule="auto"/>
        <w:ind w:firstLine="709"/>
        <w:jc w:val="center"/>
        <w:rPr>
          <w:rFonts w:ascii="Times New Roman" w:hAnsi="Times New Roman"/>
          <w:iCs/>
          <w:sz w:val="27"/>
          <w:szCs w:val="27"/>
        </w:rPr>
      </w:pPr>
    </w:p>
    <w:p w:rsidR="000662D2" w:rsidRPr="006223D9" w:rsidRDefault="000662D2" w:rsidP="000662D2">
      <w:pPr>
        <w:spacing w:after="0" w:line="240" w:lineRule="auto"/>
        <w:ind w:firstLine="709"/>
        <w:jc w:val="both"/>
        <w:rPr>
          <w:rFonts w:ascii="Times New Roman" w:hAnsi="Times New Roman"/>
          <w:iCs/>
          <w:sz w:val="27"/>
          <w:szCs w:val="27"/>
        </w:rPr>
      </w:pPr>
      <w:proofErr w:type="spellStart"/>
      <w:r w:rsidRPr="006223D9">
        <w:rPr>
          <w:rFonts w:ascii="Times New Roman" w:hAnsi="Times New Roman"/>
          <w:iCs/>
          <w:sz w:val="27"/>
          <w:szCs w:val="27"/>
        </w:rPr>
        <w:t>ПСН</w:t>
      </w:r>
      <w:r w:rsidRPr="006223D9">
        <w:rPr>
          <w:rFonts w:ascii="Times New Roman" w:hAnsi="Times New Roman"/>
          <w:iCs/>
          <w:sz w:val="27"/>
          <w:szCs w:val="27"/>
          <w:vertAlign w:val="subscript"/>
        </w:rPr>
        <w:t>пр.п</w:t>
      </w:r>
      <w:proofErr w:type="spellEnd"/>
      <w:r w:rsidRPr="006223D9">
        <w:rPr>
          <w:rFonts w:ascii="Times New Roman" w:hAnsi="Times New Roman"/>
          <w:iCs/>
          <w:sz w:val="27"/>
          <w:szCs w:val="27"/>
          <w:vertAlign w:val="subscript"/>
        </w:rPr>
        <w:t xml:space="preserve">. </w:t>
      </w:r>
      <w:r w:rsidRPr="006223D9">
        <w:rPr>
          <w:rFonts w:ascii="Times New Roman" w:hAnsi="Times New Roman"/>
          <w:iCs/>
          <w:sz w:val="27"/>
          <w:szCs w:val="27"/>
        </w:rPr>
        <w:t>– сумма исчисленного налога в предыдущем периоде, тыс.</w:t>
      </w:r>
      <w:r w:rsidR="001D4BA5" w:rsidRPr="006223D9">
        <w:rPr>
          <w:rFonts w:ascii="Times New Roman" w:hAnsi="Times New Roman"/>
          <w:iCs/>
          <w:sz w:val="27"/>
          <w:szCs w:val="27"/>
        </w:rPr>
        <w:t xml:space="preserve"> </w:t>
      </w:r>
      <w:r w:rsidRPr="006223D9">
        <w:rPr>
          <w:rFonts w:ascii="Times New Roman" w:hAnsi="Times New Roman"/>
          <w:iCs/>
          <w:sz w:val="27"/>
          <w:szCs w:val="27"/>
        </w:rPr>
        <w:t>рублей;</w:t>
      </w:r>
    </w:p>
    <w:p w:rsidR="000662D2" w:rsidRPr="006223D9" w:rsidRDefault="000662D2" w:rsidP="000662D2">
      <w:pPr>
        <w:spacing w:after="0" w:line="240" w:lineRule="auto"/>
        <w:ind w:firstLine="709"/>
        <w:jc w:val="both"/>
        <w:rPr>
          <w:rFonts w:ascii="Times New Roman" w:hAnsi="Times New Roman"/>
          <w:iCs/>
          <w:sz w:val="27"/>
          <w:szCs w:val="27"/>
        </w:rPr>
      </w:pPr>
      <w:r w:rsidRPr="006223D9">
        <w:rPr>
          <w:rFonts w:ascii="Times New Roman" w:hAnsi="Times New Roman"/>
          <w:b/>
          <w:i/>
          <w:sz w:val="27"/>
          <w:szCs w:val="27"/>
        </w:rPr>
        <w:t>S</w:t>
      </w:r>
      <w:r w:rsidRPr="006223D9">
        <w:rPr>
          <w:rFonts w:ascii="Times New Roman" w:hAnsi="Times New Roman"/>
          <w:iCs/>
          <w:sz w:val="27"/>
          <w:szCs w:val="27"/>
        </w:rPr>
        <w:t xml:space="preserve"> – ставка налога,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00EC24B9">
        <w:rPr>
          <w:rFonts w:ascii="Times New Roman" w:hAnsi="Times New Roman"/>
          <w:b/>
          <w:i/>
          <w:sz w:val="27"/>
          <w:szCs w:val="27"/>
          <w:vertAlign w:val="subscript"/>
        </w:rPr>
        <w:t>ВР</w:t>
      </w:r>
      <w:r w:rsidRPr="006223D9">
        <w:rPr>
          <w:rFonts w:ascii="Times New Roman" w:hAnsi="Times New Roman"/>
          <w:b/>
          <w:i/>
          <w:sz w:val="27"/>
          <w:szCs w:val="27"/>
          <w:vertAlign w:val="subscript"/>
        </w:rPr>
        <w:t>П</w:t>
      </w:r>
      <w:r w:rsidRPr="006223D9">
        <w:rPr>
          <w:rFonts w:ascii="Times New Roman" w:hAnsi="Times New Roman"/>
          <w:sz w:val="27"/>
          <w:szCs w:val="27"/>
          <w:vertAlign w:val="subscript"/>
        </w:rPr>
        <w:t xml:space="preserve"> </w:t>
      </w:r>
      <w:proofErr w:type="spellStart"/>
      <w:r w:rsidRPr="006223D9">
        <w:rPr>
          <w:rFonts w:ascii="Times New Roman" w:hAnsi="Times New Roman"/>
          <w:sz w:val="27"/>
          <w:szCs w:val="27"/>
          <w:vertAlign w:val="subscript"/>
        </w:rPr>
        <w:t>пр.п</w:t>
      </w:r>
      <w:proofErr w:type="spellEnd"/>
      <w:r w:rsidRPr="006223D9">
        <w:rPr>
          <w:rFonts w:ascii="Times New Roman" w:hAnsi="Times New Roman"/>
          <w:sz w:val="27"/>
          <w:szCs w:val="27"/>
        </w:rPr>
        <w:t xml:space="preserve"> – объем валового </w:t>
      </w:r>
      <w:r w:rsidR="00EC24B9">
        <w:rPr>
          <w:rFonts w:ascii="Times New Roman" w:hAnsi="Times New Roman"/>
          <w:sz w:val="27"/>
          <w:szCs w:val="27"/>
        </w:rPr>
        <w:t>регионального</w:t>
      </w:r>
      <w:r w:rsidRPr="006223D9">
        <w:rPr>
          <w:rFonts w:ascii="Times New Roman" w:hAnsi="Times New Roman"/>
          <w:sz w:val="27"/>
          <w:szCs w:val="27"/>
        </w:rPr>
        <w:t xml:space="preserve"> продукта в предыдущем периоде, </w:t>
      </w:r>
      <w:proofErr w:type="spellStart"/>
      <w:r w:rsidRPr="006223D9">
        <w:rPr>
          <w:rFonts w:ascii="Times New Roman" w:hAnsi="Times New Roman"/>
          <w:sz w:val="27"/>
          <w:szCs w:val="27"/>
        </w:rPr>
        <w:t>тыс.рублей</w:t>
      </w:r>
      <w:proofErr w:type="spellEnd"/>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V</w:t>
      </w:r>
      <w:r w:rsidR="00EC24B9">
        <w:rPr>
          <w:rFonts w:ascii="Times New Roman" w:hAnsi="Times New Roman"/>
          <w:b/>
          <w:i/>
          <w:sz w:val="27"/>
          <w:szCs w:val="27"/>
          <w:vertAlign w:val="subscript"/>
        </w:rPr>
        <w:t>ВР</w:t>
      </w:r>
      <w:r w:rsidRPr="006223D9">
        <w:rPr>
          <w:rFonts w:ascii="Times New Roman" w:hAnsi="Times New Roman"/>
          <w:b/>
          <w:i/>
          <w:sz w:val="27"/>
          <w:szCs w:val="27"/>
          <w:vertAlign w:val="subscript"/>
        </w:rPr>
        <w:t>П</w:t>
      </w:r>
      <w:r w:rsidRPr="006223D9">
        <w:rPr>
          <w:rFonts w:ascii="Times New Roman" w:hAnsi="Times New Roman"/>
          <w:sz w:val="27"/>
          <w:szCs w:val="27"/>
        </w:rPr>
        <w:t xml:space="preserve"> </w:t>
      </w:r>
      <w:proofErr w:type="spellStart"/>
      <w:r w:rsidRPr="006223D9">
        <w:rPr>
          <w:rFonts w:ascii="Times New Roman" w:hAnsi="Times New Roman"/>
          <w:sz w:val="27"/>
          <w:szCs w:val="27"/>
          <w:vertAlign w:val="subscript"/>
        </w:rPr>
        <w:t>п.п</w:t>
      </w:r>
      <w:proofErr w:type="spellEnd"/>
      <w:r w:rsidRPr="006223D9">
        <w:rPr>
          <w:rFonts w:ascii="Times New Roman" w:hAnsi="Times New Roman"/>
          <w:sz w:val="27"/>
          <w:szCs w:val="27"/>
        </w:rPr>
        <w:t xml:space="preserve"> – объем прогнозируемого валового </w:t>
      </w:r>
      <w:r w:rsidR="00EC24B9">
        <w:rPr>
          <w:rFonts w:ascii="Times New Roman" w:hAnsi="Times New Roman"/>
          <w:sz w:val="27"/>
          <w:szCs w:val="27"/>
        </w:rPr>
        <w:t>регионального</w:t>
      </w:r>
      <w:r w:rsidRPr="006223D9">
        <w:rPr>
          <w:rFonts w:ascii="Times New Roman" w:hAnsi="Times New Roman"/>
          <w:sz w:val="27"/>
          <w:szCs w:val="27"/>
        </w:rPr>
        <w:t xml:space="preserve"> продукта, </w:t>
      </w:r>
      <w:proofErr w:type="spellStart"/>
      <w:r w:rsidRPr="006223D9">
        <w:rPr>
          <w:rFonts w:ascii="Times New Roman" w:hAnsi="Times New Roman"/>
          <w:sz w:val="27"/>
          <w:szCs w:val="27"/>
        </w:rPr>
        <w:t>тыс.рублей</w:t>
      </w:r>
      <w:proofErr w:type="spellEnd"/>
      <w:r w:rsidRPr="006223D9">
        <w:rPr>
          <w:rFonts w:ascii="Times New Roman" w:hAnsi="Times New Roman"/>
          <w:sz w:val="27"/>
          <w:szCs w:val="27"/>
        </w:rPr>
        <w:t>.</w:t>
      </w:r>
    </w:p>
    <w:p w:rsidR="008326D2" w:rsidRPr="006223D9" w:rsidRDefault="008326D2" w:rsidP="000662D2">
      <w:pPr>
        <w:spacing w:after="0" w:line="240" w:lineRule="auto"/>
        <w:ind w:firstLine="709"/>
        <w:jc w:val="both"/>
        <w:rPr>
          <w:rFonts w:ascii="Times New Roman" w:hAnsi="Times New Roman"/>
          <w:iCs/>
          <w:sz w:val="26"/>
        </w:rPr>
      </w:pPr>
      <w:r w:rsidRPr="006223D9">
        <w:rPr>
          <w:rFonts w:ascii="Times New Roman" w:hAnsi="Times New Roman"/>
          <w:sz w:val="27"/>
          <w:szCs w:val="27"/>
        </w:rPr>
        <w:t>Прогнозируемый объем страховых взносов на ОПС и по временной нетрудоспособности (</w:t>
      </w:r>
      <w:proofErr w:type="spellStart"/>
      <w:r w:rsidRPr="006223D9">
        <w:rPr>
          <w:rFonts w:ascii="Times New Roman" w:hAnsi="Times New Roman"/>
          <w:i/>
          <w:sz w:val="26"/>
        </w:rPr>
        <w:t>С</w:t>
      </w:r>
      <w:r w:rsidRPr="006223D9">
        <w:rPr>
          <w:rFonts w:ascii="Times New Roman" w:hAnsi="Times New Roman"/>
          <w:i/>
          <w:iCs/>
          <w:sz w:val="26"/>
          <w:vertAlign w:val="subscript"/>
        </w:rPr>
        <w:t>стр.взн</w:t>
      </w:r>
      <w:proofErr w:type="spellEnd"/>
      <w:r w:rsidRPr="006223D9">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Default="008326D2" w:rsidP="00E14BDE">
      <w:pPr>
        <w:spacing w:after="0" w:line="240" w:lineRule="auto"/>
        <w:ind w:firstLine="709"/>
        <w:jc w:val="center"/>
        <w:rPr>
          <w:rFonts w:ascii="Times New Roman" w:hAnsi="Times New Roman"/>
          <w:iCs/>
          <w:sz w:val="27"/>
          <w:szCs w:val="27"/>
        </w:rPr>
      </w:pPr>
      <w:proofErr w:type="spellStart"/>
      <w:r w:rsidRPr="006223D9">
        <w:rPr>
          <w:rFonts w:ascii="Times New Roman" w:hAnsi="Times New Roman"/>
          <w:b/>
          <w:i/>
          <w:sz w:val="26"/>
        </w:rPr>
        <w:t>С</w:t>
      </w:r>
      <w:r w:rsidRPr="006223D9">
        <w:rPr>
          <w:rFonts w:ascii="Times New Roman" w:hAnsi="Times New Roman"/>
          <w:b/>
          <w:i/>
          <w:iCs/>
          <w:sz w:val="26"/>
          <w:vertAlign w:val="subscript"/>
        </w:rPr>
        <w:t>стр.взн</w:t>
      </w:r>
      <w:proofErr w:type="spellEnd"/>
      <w:r w:rsidRPr="006223D9">
        <w:rPr>
          <w:rFonts w:ascii="Times New Roman" w:hAnsi="Times New Roman"/>
          <w:b/>
          <w:i/>
          <w:sz w:val="26"/>
        </w:rPr>
        <w:t xml:space="preserve"> = (</w:t>
      </w:r>
      <w:r w:rsidRPr="006223D9">
        <w:rPr>
          <w:rFonts w:ascii="Times New Roman" w:hAnsi="Times New Roman"/>
          <w:b/>
          <w:i/>
          <w:iCs/>
          <w:sz w:val="26"/>
          <w:lang w:val="en-US"/>
        </w:rPr>
        <w:t>V</w:t>
      </w:r>
      <w:proofErr w:type="spellStart"/>
      <w:r w:rsidRPr="006223D9">
        <w:rPr>
          <w:rFonts w:ascii="Times New Roman" w:hAnsi="Times New Roman"/>
          <w:b/>
          <w:i/>
          <w:iCs/>
          <w:sz w:val="26"/>
        </w:rPr>
        <w:t>нб</w:t>
      </w:r>
      <w:r w:rsidRPr="006223D9">
        <w:rPr>
          <w:rFonts w:ascii="Times New Roman" w:hAnsi="Times New Roman"/>
          <w:b/>
          <w:i/>
          <w:iCs/>
          <w:sz w:val="26"/>
          <w:vertAlign w:val="subscript"/>
        </w:rPr>
        <w:t>пр.п</w:t>
      </w:r>
      <w:proofErr w:type="spellEnd"/>
      <w:r w:rsidRPr="006223D9">
        <w:rPr>
          <w:rFonts w:ascii="Times New Roman" w:hAnsi="Times New Roman"/>
          <w:b/>
          <w:i/>
          <w:iCs/>
          <w:sz w:val="26"/>
        </w:rPr>
        <w:t xml:space="preserve"> * </w:t>
      </w:r>
      <w:proofErr w:type="gramStart"/>
      <w:r w:rsidRPr="006223D9">
        <w:rPr>
          <w:rFonts w:ascii="Times New Roman" w:hAnsi="Times New Roman"/>
          <w:b/>
          <w:i/>
          <w:sz w:val="26"/>
          <w:lang w:val="en-US"/>
        </w:rPr>
        <w:t>S</w:t>
      </w:r>
      <w:r w:rsidRPr="006223D9">
        <w:rPr>
          <w:rFonts w:ascii="Times New Roman" w:hAnsi="Times New Roman"/>
          <w:b/>
          <w:i/>
          <w:sz w:val="26"/>
        </w:rPr>
        <w:t>)*</w:t>
      </w:r>
      <w:proofErr w:type="gramEnd"/>
      <w:r w:rsidRPr="006223D9">
        <w:rPr>
          <w:rFonts w:ascii="Times New Roman" w:hAnsi="Times New Roman"/>
          <w:b/>
          <w:i/>
          <w:sz w:val="26"/>
        </w:rPr>
        <w:t>(</w:t>
      </w:r>
      <w:proofErr w:type="spellStart"/>
      <w:r w:rsidRPr="006223D9">
        <w:rPr>
          <w:rFonts w:ascii="Times New Roman" w:hAnsi="Times New Roman"/>
          <w:b/>
          <w:i/>
          <w:sz w:val="26"/>
        </w:rPr>
        <w:t>С</w:t>
      </w:r>
      <w:r w:rsidRPr="006223D9">
        <w:rPr>
          <w:rFonts w:ascii="Times New Roman" w:hAnsi="Times New Roman"/>
          <w:b/>
          <w:i/>
          <w:iCs/>
          <w:sz w:val="26"/>
          <w:vertAlign w:val="subscript"/>
        </w:rPr>
        <w:t>стр.взн.пр.п</w:t>
      </w:r>
      <w:proofErr w:type="spellEnd"/>
      <w:r w:rsidRPr="006223D9">
        <w:rPr>
          <w:rFonts w:ascii="Times New Roman" w:hAnsi="Times New Roman"/>
          <w:b/>
          <w:i/>
          <w:iCs/>
          <w:sz w:val="26"/>
        </w:rPr>
        <w:t>/</w:t>
      </w:r>
      <w:r w:rsidRPr="006223D9">
        <w:rPr>
          <w:rFonts w:ascii="Times New Roman" w:hAnsi="Times New Roman"/>
          <w:b/>
          <w:i/>
          <w:iCs/>
          <w:sz w:val="26"/>
          <w:lang w:val="en-US"/>
        </w:rPr>
        <w:t>I</w:t>
      </w:r>
      <w:r w:rsidRPr="006223D9">
        <w:rPr>
          <w:rFonts w:ascii="Times New Roman" w:hAnsi="Times New Roman"/>
          <w:b/>
          <w:i/>
          <w:iCs/>
          <w:sz w:val="26"/>
          <w:vertAlign w:val="subscript"/>
        </w:rPr>
        <w:t xml:space="preserve"> </w:t>
      </w:r>
      <w:proofErr w:type="spellStart"/>
      <w:r w:rsidRPr="006223D9">
        <w:rPr>
          <w:rFonts w:ascii="Times New Roman" w:hAnsi="Times New Roman"/>
          <w:b/>
          <w:i/>
          <w:iCs/>
          <w:sz w:val="26"/>
          <w:vertAlign w:val="subscript"/>
        </w:rPr>
        <w:t>исч.пр.п</w:t>
      </w:r>
      <w:proofErr w:type="spellEnd"/>
      <w:r w:rsidRPr="006223D9">
        <w:rPr>
          <w:rFonts w:ascii="Times New Roman" w:hAnsi="Times New Roman"/>
          <w:b/>
          <w:i/>
          <w:iCs/>
          <w:sz w:val="26"/>
          <w:vertAlign w:val="subscript"/>
        </w:rPr>
        <w:t>.</w:t>
      </w:r>
      <w:r w:rsidRPr="006223D9">
        <w:rPr>
          <w:rFonts w:ascii="Times New Roman" w:hAnsi="Times New Roman"/>
          <w:b/>
          <w:i/>
          <w:iCs/>
          <w:sz w:val="26"/>
        </w:rPr>
        <w:t xml:space="preserve"> </w:t>
      </w:r>
      <w:r w:rsidRPr="006223D9">
        <w:rPr>
          <w:rFonts w:ascii="Times New Roman" w:hAnsi="Times New Roman"/>
          <w:b/>
          <w:i/>
          <w:sz w:val="26"/>
        </w:rPr>
        <w:t>)</w:t>
      </w:r>
      <w:r w:rsidRPr="006223D9">
        <w:rPr>
          <w:rFonts w:ascii="Times New Roman" w:hAnsi="Times New Roman"/>
          <w:b/>
          <w:i/>
          <w:iCs/>
          <w:sz w:val="26"/>
        </w:rPr>
        <w:t xml:space="preserve">, </w:t>
      </w:r>
      <w:r w:rsidRPr="006223D9">
        <w:rPr>
          <w:rFonts w:ascii="Times New Roman" w:hAnsi="Times New Roman"/>
          <w:iCs/>
          <w:sz w:val="27"/>
          <w:szCs w:val="27"/>
        </w:rPr>
        <w:t>где</w:t>
      </w:r>
      <w:r w:rsidR="00E14BDE">
        <w:rPr>
          <w:rFonts w:ascii="Times New Roman" w:hAnsi="Times New Roman"/>
          <w:iCs/>
          <w:sz w:val="27"/>
          <w:szCs w:val="27"/>
        </w:rPr>
        <w:t>:</w:t>
      </w:r>
    </w:p>
    <w:p w:rsidR="00447887" w:rsidRPr="006223D9" w:rsidRDefault="00447887" w:rsidP="00E14BDE">
      <w:pPr>
        <w:spacing w:after="0" w:line="240" w:lineRule="auto"/>
        <w:ind w:firstLine="709"/>
        <w:jc w:val="center"/>
        <w:rPr>
          <w:rFonts w:ascii="Times New Roman" w:hAnsi="Times New Roman"/>
          <w:iCs/>
          <w:sz w:val="27"/>
          <w:szCs w:val="27"/>
        </w:rPr>
      </w:pPr>
    </w:p>
    <w:p w:rsidR="008326D2" w:rsidRPr="006223D9" w:rsidRDefault="008326D2" w:rsidP="008326D2">
      <w:pPr>
        <w:spacing w:after="0" w:line="240" w:lineRule="auto"/>
        <w:ind w:firstLine="709"/>
        <w:jc w:val="both"/>
        <w:rPr>
          <w:rFonts w:ascii="Times New Roman" w:hAnsi="Times New Roman"/>
          <w:iCs/>
          <w:sz w:val="27"/>
          <w:szCs w:val="27"/>
        </w:rPr>
      </w:pPr>
      <w:r w:rsidRPr="006223D9">
        <w:rPr>
          <w:rFonts w:ascii="Times New Roman" w:hAnsi="Times New Roman"/>
          <w:b/>
          <w:i/>
          <w:sz w:val="27"/>
          <w:szCs w:val="27"/>
          <w:lang w:val="en-US"/>
        </w:rPr>
        <w:t>V</w:t>
      </w:r>
      <w:proofErr w:type="spellStart"/>
      <w:r w:rsidRPr="006223D9">
        <w:rPr>
          <w:rFonts w:ascii="Times New Roman" w:hAnsi="Times New Roman"/>
          <w:b/>
          <w:i/>
          <w:sz w:val="27"/>
          <w:szCs w:val="27"/>
        </w:rPr>
        <w:t>нб</w:t>
      </w:r>
      <w:proofErr w:type="spellEnd"/>
      <w:r w:rsidRPr="006223D9">
        <w:rPr>
          <w:rFonts w:ascii="Times New Roman" w:hAnsi="Times New Roman"/>
          <w:sz w:val="27"/>
          <w:szCs w:val="27"/>
          <w:vertAlign w:val="subscript"/>
        </w:rPr>
        <w:t xml:space="preserve"> </w:t>
      </w:r>
      <w:proofErr w:type="spellStart"/>
      <w:proofErr w:type="gramStart"/>
      <w:r w:rsidRPr="006223D9">
        <w:rPr>
          <w:rFonts w:ascii="Times New Roman" w:hAnsi="Times New Roman"/>
          <w:sz w:val="27"/>
          <w:szCs w:val="27"/>
          <w:vertAlign w:val="subscript"/>
        </w:rPr>
        <w:t>пр.п</w:t>
      </w:r>
      <w:proofErr w:type="spellEnd"/>
      <w:r w:rsidRPr="006223D9">
        <w:rPr>
          <w:rFonts w:ascii="Times New Roman" w:hAnsi="Times New Roman"/>
          <w:b/>
          <w:i/>
          <w:sz w:val="27"/>
          <w:szCs w:val="27"/>
        </w:rPr>
        <w:t xml:space="preserve"> </w:t>
      </w:r>
      <w:r w:rsidRPr="006223D9">
        <w:rPr>
          <w:rFonts w:ascii="Times New Roman" w:hAnsi="Times New Roman"/>
          <w:iCs/>
          <w:sz w:val="27"/>
          <w:szCs w:val="27"/>
          <w:vertAlign w:val="subscript"/>
        </w:rPr>
        <w:t>.</w:t>
      </w:r>
      <w:proofErr w:type="gramEnd"/>
      <w:r w:rsidRPr="006223D9">
        <w:rPr>
          <w:rFonts w:ascii="Times New Roman" w:hAnsi="Times New Roman"/>
          <w:iCs/>
          <w:sz w:val="27"/>
          <w:szCs w:val="27"/>
          <w:vertAlign w:val="subscript"/>
        </w:rPr>
        <w:t xml:space="preserve"> </w:t>
      </w:r>
      <w:r w:rsidRPr="006223D9">
        <w:rPr>
          <w:rFonts w:ascii="Times New Roman" w:hAnsi="Times New Roman"/>
          <w:iCs/>
          <w:sz w:val="27"/>
          <w:szCs w:val="27"/>
        </w:rPr>
        <w:t>–налоговая база прогнозируемого периода, тыс.</w:t>
      </w:r>
      <w:r w:rsidR="001D4BA5" w:rsidRPr="006223D9">
        <w:rPr>
          <w:rFonts w:ascii="Times New Roman" w:hAnsi="Times New Roman"/>
          <w:iCs/>
          <w:sz w:val="27"/>
          <w:szCs w:val="27"/>
        </w:rPr>
        <w:t xml:space="preserve"> </w:t>
      </w:r>
      <w:r w:rsidRPr="006223D9">
        <w:rPr>
          <w:rFonts w:ascii="Times New Roman" w:hAnsi="Times New Roman"/>
          <w:iCs/>
          <w:sz w:val="27"/>
          <w:szCs w:val="27"/>
        </w:rPr>
        <w:t>рублей;</w:t>
      </w:r>
    </w:p>
    <w:p w:rsidR="008326D2" w:rsidRPr="006223D9" w:rsidRDefault="008326D2" w:rsidP="008326D2">
      <w:pPr>
        <w:spacing w:after="0" w:line="240" w:lineRule="auto"/>
        <w:ind w:firstLine="709"/>
        <w:jc w:val="both"/>
        <w:rPr>
          <w:rFonts w:ascii="Times New Roman" w:hAnsi="Times New Roman"/>
          <w:iCs/>
          <w:sz w:val="27"/>
          <w:szCs w:val="27"/>
        </w:rPr>
      </w:pPr>
      <w:r w:rsidRPr="006223D9">
        <w:rPr>
          <w:rFonts w:ascii="Times New Roman" w:hAnsi="Times New Roman"/>
          <w:b/>
          <w:i/>
          <w:sz w:val="27"/>
          <w:szCs w:val="27"/>
        </w:rPr>
        <w:t>S</w:t>
      </w:r>
      <w:r w:rsidRPr="006223D9">
        <w:rPr>
          <w:rFonts w:ascii="Times New Roman" w:hAnsi="Times New Roman"/>
          <w:iCs/>
          <w:sz w:val="27"/>
          <w:szCs w:val="27"/>
        </w:rPr>
        <w:t xml:space="preserve"> – ставка налога, %;</w:t>
      </w:r>
    </w:p>
    <w:p w:rsidR="008326D2" w:rsidRPr="006223D9" w:rsidRDefault="008326D2" w:rsidP="008326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6"/>
        </w:rPr>
        <w:t>С</w:t>
      </w:r>
      <w:r w:rsidRPr="006223D9">
        <w:rPr>
          <w:rFonts w:ascii="Times New Roman" w:hAnsi="Times New Roman"/>
          <w:i/>
          <w:iCs/>
          <w:sz w:val="26"/>
          <w:vertAlign w:val="subscript"/>
        </w:rPr>
        <w:t>стр.взн.пр.п</w:t>
      </w:r>
      <w:proofErr w:type="spellEnd"/>
      <w:r w:rsidRPr="006223D9">
        <w:rPr>
          <w:rFonts w:ascii="Times New Roman" w:hAnsi="Times New Roman"/>
          <w:sz w:val="27"/>
          <w:szCs w:val="27"/>
        </w:rPr>
        <w:t xml:space="preserve"> – сумма страховых взносов на ОПС и по временной нетрудоспособности</w:t>
      </w:r>
      <w:r w:rsidR="006941F0" w:rsidRPr="006223D9">
        <w:rPr>
          <w:rFonts w:ascii="Times New Roman" w:hAnsi="Times New Roman"/>
          <w:sz w:val="27"/>
          <w:szCs w:val="27"/>
        </w:rPr>
        <w:t xml:space="preserve"> за предыдущий период</w:t>
      </w:r>
      <w:r w:rsidRPr="006223D9">
        <w:rPr>
          <w:rFonts w:ascii="Times New Roman" w:hAnsi="Times New Roman"/>
          <w:sz w:val="27"/>
          <w:szCs w:val="27"/>
        </w:rPr>
        <w:t>, тыс.</w:t>
      </w:r>
      <w:r w:rsidR="001D4BA5" w:rsidRPr="006223D9">
        <w:rPr>
          <w:rFonts w:ascii="Times New Roman" w:hAnsi="Times New Roman"/>
          <w:sz w:val="27"/>
          <w:szCs w:val="27"/>
        </w:rPr>
        <w:t xml:space="preserve"> </w:t>
      </w:r>
      <w:r w:rsidRPr="006223D9">
        <w:rPr>
          <w:rFonts w:ascii="Times New Roman" w:hAnsi="Times New Roman"/>
          <w:sz w:val="27"/>
          <w:szCs w:val="27"/>
        </w:rPr>
        <w:t>рублей;</w:t>
      </w:r>
    </w:p>
    <w:p w:rsidR="008326D2" w:rsidRPr="006223D9" w:rsidRDefault="006941F0" w:rsidP="008326D2">
      <w:pPr>
        <w:spacing w:after="0" w:line="240" w:lineRule="auto"/>
        <w:ind w:firstLine="709"/>
        <w:jc w:val="both"/>
        <w:rPr>
          <w:rFonts w:ascii="Times New Roman" w:hAnsi="Times New Roman"/>
          <w:sz w:val="27"/>
          <w:szCs w:val="27"/>
        </w:rPr>
      </w:pPr>
      <w:r w:rsidRPr="006223D9">
        <w:rPr>
          <w:rFonts w:ascii="Times New Roman" w:hAnsi="Times New Roman"/>
          <w:b/>
          <w:i/>
          <w:iCs/>
          <w:sz w:val="26"/>
          <w:lang w:val="en-US"/>
        </w:rPr>
        <w:t>I</w:t>
      </w:r>
      <w:r w:rsidRPr="006223D9">
        <w:rPr>
          <w:rFonts w:ascii="Times New Roman" w:hAnsi="Times New Roman"/>
          <w:i/>
          <w:iCs/>
          <w:sz w:val="26"/>
          <w:vertAlign w:val="subscript"/>
        </w:rPr>
        <w:t xml:space="preserve"> </w:t>
      </w:r>
      <w:proofErr w:type="spellStart"/>
      <w:r w:rsidRPr="006223D9">
        <w:rPr>
          <w:rFonts w:ascii="Times New Roman" w:hAnsi="Times New Roman"/>
          <w:i/>
          <w:iCs/>
          <w:sz w:val="26"/>
          <w:vertAlign w:val="subscript"/>
        </w:rPr>
        <w:t>исч.пр.п</w:t>
      </w:r>
      <w:proofErr w:type="spellEnd"/>
      <w:r w:rsidRPr="006223D9">
        <w:rPr>
          <w:rFonts w:ascii="Times New Roman" w:hAnsi="Times New Roman"/>
          <w:sz w:val="27"/>
          <w:szCs w:val="27"/>
        </w:rPr>
        <w:t xml:space="preserve"> </w:t>
      </w:r>
      <w:r w:rsidR="008326D2" w:rsidRPr="006223D9">
        <w:rPr>
          <w:rFonts w:ascii="Times New Roman" w:hAnsi="Times New Roman"/>
          <w:sz w:val="27"/>
          <w:szCs w:val="27"/>
        </w:rPr>
        <w:t xml:space="preserve">– </w:t>
      </w:r>
      <w:r w:rsidRPr="006223D9">
        <w:rPr>
          <w:rFonts w:ascii="Times New Roman" w:hAnsi="Times New Roman"/>
          <w:sz w:val="27"/>
          <w:szCs w:val="27"/>
        </w:rPr>
        <w:t>сумма исчисленного налога за предыдущий период</w:t>
      </w:r>
      <w:r w:rsidR="008326D2" w:rsidRPr="006223D9">
        <w:rPr>
          <w:rFonts w:ascii="Times New Roman" w:hAnsi="Times New Roman"/>
          <w:sz w:val="27"/>
          <w:szCs w:val="27"/>
        </w:rPr>
        <w:t>, тыс.</w:t>
      </w:r>
      <w:r w:rsidR="001D4BA5" w:rsidRPr="006223D9">
        <w:rPr>
          <w:rFonts w:ascii="Times New Roman" w:hAnsi="Times New Roman"/>
          <w:sz w:val="27"/>
          <w:szCs w:val="27"/>
        </w:rPr>
        <w:t xml:space="preserve"> </w:t>
      </w:r>
      <w:r w:rsidR="008326D2" w:rsidRPr="006223D9">
        <w:rPr>
          <w:rFonts w:ascii="Times New Roman" w:hAnsi="Times New Roman"/>
          <w:sz w:val="27"/>
          <w:szCs w:val="27"/>
        </w:rPr>
        <w:t>рублей.</w:t>
      </w:r>
    </w:p>
    <w:p w:rsidR="008326D2" w:rsidRPr="006223D9" w:rsidRDefault="008326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proofErr w:type="spellStart"/>
      <w:r w:rsidRPr="006223D9">
        <w:rPr>
          <w:rFonts w:ascii="Times New Roman" w:hAnsi="Times New Roman"/>
          <w:sz w:val="27"/>
          <w:szCs w:val="27"/>
          <w:lang w:eastAsia="ru-RU"/>
        </w:rPr>
        <w:t>Vнбпп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EC24B9" w:rsidRDefault="000662D2" w:rsidP="00EC24B9">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взимаемый в связи с применением патентной системы налогообложения, зачисляется в </w:t>
      </w:r>
      <w:r w:rsidR="00EC24B9">
        <w:rPr>
          <w:rFonts w:ascii="Times New Roman" w:hAnsi="Times New Roman"/>
          <w:sz w:val="27"/>
          <w:szCs w:val="27"/>
        </w:rPr>
        <w:t>консолидированный бюджет Брянской области</w:t>
      </w:r>
      <w:r w:rsidR="00EC24B9" w:rsidRPr="006223D9">
        <w:rPr>
          <w:rFonts w:ascii="Times New Roman" w:hAnsi="Times New Roman"/>
          <w:sz w:val="27"/>
          <w:szCs w:val="27"/>
        </w:rPr>
        <w:t xml:space="preserve"> по нормативам, установленным в соответствии со статьями БК РФ</w:t>
      </w:r>
      <w:r w:rsidR="00EC24B9">
        <w:rPr>
          <w:rFonts w:ascii="Times New Roman" w:hAnsi="Times New Roman"/>
          <w:sz w:val="27"/>
          <w:szCs w:val="27"/>
        </w:rPr>
        <w:t xml:space="preserve"> и законодательными актами Правительства Брянской области</w:t>
      </w:r>
      <w:r w:rsidR="00EC24B9" w:rsidRPr="006223D9">
        <w:rPr>
          <w:rFonts w:ascii="Times New Roman" w:hAnsi="Times New Roman"/>
          <w:sz w:val="27"/>
          <w:szCs w:val="27"/>
        </w:rPr>
        <w:t>.</w:t>
      </w:r>
    </w:p>
    <w:p w:rsidR="001B004E" w:rsidRPr="006223D9" w:rsidRDefault="006A1862" w:rsidP="001B004E">
      <w:pPr>
        <w:pStyle w:val="2"/>
        <w:spacing w:after="240" w:line="240" w:lineRule="auto"/>
        <w:ind w:firstLine="709"/>
        <w:jc w:val="center"/>
        <w:rPr>
          <w:rFonts w:ascii="Times New Roman" w:hAnsi="Times New Roman"/>
          <w:i w:val="0"/>
          <w:sz w:val="27"/>
          <w:szCs w:val="27"/>
        </w:rPr>
      </w:pPr>
      <w:bookmarkStart w:id="33" w:name="_Toc519584979"/>
      <w:bookmarkStart w:id="34" w:name="_Toc95817908"/>
      <w:r>
        <w:rPr>
          <w:rFonts w:ascii="Times New Roman" w:hAnsi="Times New Roman"/>
          <w:i w:val="0"/>
          <w:sz w:val="27"/>
          <w:szCs w:val="27"/>
        </w:rPr>
        <w:t>2.8</w:t>
      </w:r>
      <w:r w:rsidR="001B004E" w:rsidRPr="006223D9">
        <w:rPr>
          <w:rFonts w:ascii="Times New Roman" w:hAnsi="Times New Roman"/>
          <w:i w:val="0"/>
          <w:sz w:val="27"/>
          <w:szCs w:val="27"/>
        </w:rPr>
        <w:t>. Налог на профессиональный доход</w:t>
      </w:r>
      <w:r w:rsidR="001B004E" w:rsidRPr="006223D9">
        <w:rPr>
          <w:rFonts w:ascii="Times New Roman" w:hAnsi="Times New Roman"/>
          <w:i w:val="0"/>
          <w:sz w:val="27"/>
          <w:szCs w:val="27"/>
        </w:rPr>
        <w:br/>
      </w:r>
      <w:bookmarkEnd w:id="33"/>
      <w:r w:rsidR="001B004E" w:rsidRPr="006223D9">
        <w:rPr>
          <w:rFonts w:ascii="Times New Roman" w:hAnsi="Times New Roman"/>
          <w:i w:val="0"/>
          <w:sz w:val="27"/>
          <w:szCs w:val="27"/>
        </w:rPr>
        <w:t>182 1 05 06000 01 1000 110</w:t>
      </w:r>
      <w:bookmarkEnd w:id="34"/>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FA6F51">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расчета </w:t>
      </w:r>
      <w:r w:rsidRPr="006223D9">
        <w:rPr>
          <w:rFonts w:ascii="Times New Roman" w:hAnsi="Times New Roman"/>
          <w:iCs/>
          <w:sz w:val="27"/>
          <w:szCs w:val="27"/>
        </w:rPr>
        <w:t xml:space="preserve">поступлений налога на профессиональный доход </w:t>
      </w:r>
      <w:r w:rsidRPr="006223D9">
        <w:rPr>
          <w:rFonts w:ascii="Times New Roman" w:hAnsi="Times New Roman"/>
          <w:sz w:val="27"/>
          <w:szCs w:val="27"/>
        </w:rPr>
        <w:t>используются:</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FA6F51">
        <w:rPr>
          <w:rFonts w:ascii="Times New Roman" w:hAnsi="Times New Roman"/>
          <w:sz w:val="27"/>
          <w:szCs w:val="27"/>
        </w:rPr>
        <w:t>Брянской области</w:t>
      </w:r>
      <w:r w:rsidRPr="006223D9">
        <w:rPr>
          <w:rFonts w:ascii="Times New Roman" w:hAnsi="Times New Roman"/>
          <w:sz w:val="27"/>
          <w:szCs w:val="27"/>
        </w:rPr>
        <w:t xml:space="preserve"> на очередной финансовый год и плановый период (ИПЦ), разрабатываемые </w:t>
      </w:r>
      <w:r w:rsidR="005D2A96">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 xml:space="preserve"> и утверждаемые Правительством </w:t>
      </w:r>
      <w:r w:rsidR="005D2A96">
        <w:rPr>
          <w:rFonts w:ascii="Times New Roman" w:hAnsi="Times New Roman"/>
          <w:sz w:val="27"/>
          <w:szCs w:val="27"/>
        </w:rPr>
        <w:t>Брянской области</w:t>
      </w:r>
      <w:r w:rsidRPr="006223D9">
        <w:rPr>
          <w:rFonts w:ascii="Times New Roman" w:hAnsi="Times New Roman"/>
          <w:sz w:val="27"/>
          <w:szCs w:val="27"/>
        </w:rPr>
        <w:t>;</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о суммах дохода</w:t>
      </w:r>
      <w:r w:rsidR="001A3187" w:rsidRPr="006223D9">
        <w:rPr>
          <w:rFonts w:ascii="Times New Roman" w:hAnsi="Times New Roman"/>
          <w:sz w:val="27"/>
          <w:szCs w:val="27"/>
        </w:rPr>
        <w:t xml:space="preserve"> зарегистрированных налогоплательщиков</w:t>
      </w:r>
      <w:r w:rsidRPr="006223D9">
        <w:rPr>
          <w:rFonts w:ascii="Times New Roman" w:hAnsi="Times New Roman"/>
          <w:sz w:val="27"/>
          <w:szCs w:val="27"/>
        </w:rPr>
        <w:t xml:space="preserve"> из информационных ресурсов.</w:t>
      </w:r>
    </w:p>
    <w:p w:rsidR="001B004E" w:rsidRPr="006223D9" w:rsidRDefault="001B004E" w:rsidP="001B004E">
      <w:pPr>
        <w:spacing w:after="0" w:line="240" w:lineRule="auto"/>
        <w:ind w:firstLine="709"/>
        <w:jc w:val="both"/>
        <w:rPr>
          <w:rFonts w:ascii="Times New Roman" w:hAnsi="Times New Roman"/>
          <w:sz w:val="27"/>
          <w:szCs w:val="27"/>
        </w:rPr>
      </w:pP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sz w:val="27"/>
          <w:szCs w:val="27"/>
        </w:rPr>
        <w:t xml:space="preserve">Прогнозный объём поступлений налога </w:t>
      </w:r>
      <w:r w:rsidRPr="006223D9">
        <w:rPr>
          <w:rFonts w:ascii="Times New Roman" w:hAnsi="Times New Roman"/>
          <w:iCs/>
          <w:sz w:val="27"/>
          <w:szCs w:val="27"/>
        </w:rPr>
        <w:t>рассчитывается по следующей формуле:</w:t>
      </w:r>
    </w:p>
    <w:p w:rsidR="001B004E" w:rsidRPr="006223D9" w:rsidRDefault="001B004E" w:rsidP="001B004E">
      <w:pPr>
        <w:spacing w:after="0" w:line="240" w:lineRule="auto"/>
        <w:ind w:firstLine="709"/>
        <w:jc w:val="both"/>
        <w:rPr>
          <w:rFonts w:ascii="Times New Roman" w:hAnsi="Times New Roman"/>
          <w:iCs/>
          <w:sz w:val="27"/>
          <w:szCs w:val="27"/>
        </w:rPr>
      </w:pPr>
    </w:p>
    <w:p w:rsidR="001B004E" w:rsidRDefault="001B004E" w:rsidP="00E14BDE">
      <w:pPr>
        <w:spacing w:after="0" w:line="240" w:lineRule="auto"/>
        <w:ind w:firstLine="709"/>
        <w:jc w:val="center"/>
        <w:rPr>
          <w:rFonts w:ascii="Times New Roman" w:hAnsi="Times New Roman"/>
          <w:iCs/>
          <w:sz w:val="27"/>
          <w:szCs w:val="27"/>
        </w:rPr>
      </w:pPr>
      <w:r w:rsidRPr="006223D9">
        <w:rPr>
          <w:rFonts w:ascii="Times New Roman" w:hAnsi="Times New Roman"/>
          <w:sz w:val="26"/>
        </w:rPr>
        <w:t>НПД</w:t>
      </w:r>
      <w:r w:rsidRPr="006223D9">
        <w:rPr>
          <w:rFonts w:ascii="Times New Roman" w:hAnsi="Times New Roman"/>
          <w:sz w:val="26"/>
          <w:lang w:val="en-US"/>
        </w:rPr>
        <w:t xml:space="preserve">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lang w:val="en-US"/>
        </w:rPr>
        <w:t xml:space="preserve"> * </w:t>
      </w:r>
      <w:r w:rsidRPr="006223D9">
        <w:rPr>
          <w:rFonts w:ascii="Times New Roman" w:hAnsi="Times New Roman"/>
          <w:b/>
          <w:i/>
          <w:sz w:val="26"/>
          <w:lang w:val="en-US"/>
        </w:rPr>
        <w:t>S</w:t>
      </w:r>
      <w:r w:rsidRPr="006223D9">
        <w:rPr>
          <w:rFonts w:ascii="Times New Roman" w:hAnsi="Times New Roman"/>
          <w:sz w:val="26"/>
          <w:lang w:val="en-US"/>
        </w:rPr>
        <w:t xml:space="preserve"> * </w:t>
      </w:r>
      <w:r w:rsidRPr="006223D9">
        <w:rPr>
          <w:rFonts w:ascii="Times New Roman" w:hAnsi="Times New Roman"/>
          <w:b/>
          <w:i/>
          <w:sz w:val="26"/>
          <w:lang w:val="en-US"/>
        </w:rPr>
        <w:t xml:space="preserve">K </w:t>
      </w:r>
      <w:proofErr w:type="spellStart"/>
      <w:r w:rsidRPr="006223D9">
        <w:rPr>
          <w:rFonts w:ascii="Times New Roman" w:hAnsi="Times New Roman"/>
          <w:b/>
          <w:i/>
          <w:sz w:val="26"/>
          <w:vertAlign w:val="subscript"/>
        </w:rPr>
        <w:t>соб</w:t>
      </w:r>
      <w:proofErr w:type="spellEnd"/>
      <w:r w:rsidRPr="006223D9">
        <w:rPr>
          <w:rFonts w:ascii="Times New Roman" w:hAnsi="Times New Roman"/>
          <w:b/>
          <w:i/>
          <w:sz w:val="26"/>
          <w:lang w:val="en-US"/>
        </w:rPr>
        <w:t>.</w:t>
      </w:r>
      <w:r w:rsidRPr="006223D9">
        <w:rPr>
          <w:rFonts w:ascii="Times New Roman" w:hAnsi="Times New Roman"/>
          <w:sz w:val="26"/>
          <w:lang w:val="en-US"/>
        </w:rPr>
        <w:t xml:space="preserve">) </w:t>
      </w:r>
      <w:r w:rsidRPr="006223D9">
        <w:rPr>
          <w:rFonts w:ascii="Times New Roman" w:hAnsi="Times New Roman"/>
          <w:iCs/>
          <w:sz w:val="26"/>
        </w:rPr>
        <w:t>(+/</w:t>
      </w:r>
      <w:proofErr w:type="gramStart"/>
      <w:r w:rsidRPr="006223D9">
        <w:rPr>
          <w:rFonts w:ascii="Times New Roman" w:hAnsi="Times New Roman"/>
          <w:iCs/>
          <w:sz w:val="26"/>
        </w:rPr>
        <w:t>-)</w:t>
      </w:r>
      <w:r w:rsidRPr="006223D9">
        <w:rPr>
          <w:rFonts w:ascii="Times New Roman" w:hAnsi="Times New Roman"/>
          <w:b/>
          <w:i/>
          <w:sz w:val="26"/>
          <w:lang w:val="en-US"/>
        </w:rPr>
        <w:t>F</w:t>
      </w:r>
      <w:proofErr w:type="gramEnd"/>
      <w:r w:rsidRPr="006223D9">
        <w:rPr>
          <w:rFonts w:ascii="Times New Roman" w:hAnsi="Times New Roman"/>
          <w:iCs/>
          <w:sz w:val="26"/>
        </w:rPr>
        <w:t xml:space="preserve">, </w:t>
      </w:r>
      <w:r w:rsidRPr="006223D9">
        <w:rPr>
          <w:rFonts w:ascii="Times New Roman" w:hAnsi="Times New Roman"/>
          <w:iCs/>
          <w:sz w:val="27"/>
          <w:szCs w:val="27"/>
        </w:rPr>
        <w:t>где</w:t>
      </w:r>
      <w:r w:rsidR="00E14BDE">
        <w:rPr>
          <w:rFonts w:ascii="Times New Roman" w:hAnsi="Times New Roman"/>
          <w:iCs/>
          <w:sz w:val="27"/>
          <w:szCs w:val="27"/>
        </w:rPr>
        <w:t>:</w:t>
      </w:r>
    </w:p>
    <w:p w:rsidR="00447887" w:rsidRPr="006223D9" w:rsidRDefault="00447887" w:rsidP="00E14BDE">
      <w:pPr>
        <w:spacing w:after="0" w:line="240" w:lineRule="auto"/>
        <w:ind w:firstLine="709"/>
        <w:jc w:val="center"/>
        <w:rPr>
          <w:rFonts w:ascii="Times New Roman" w:hAnsi="Times New Roman"/>
          <w:sz w:val="27"/>
          <w:szCs w:val="27"/>
        </w:rPr>
      </w:pP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6223D9">
        <w:rPr>
          <w:rFonts w:ascii="Times New Roman" w:hAnsi="Times New Roman"/>
          <w:iCs/>
          <w:sz w:val="27"/>
          <w:szCs w:val="27"/>
        </w:rPr>
        <w:t>ых</w:t>
      </w:r>
      <w:r w:rsidRPr="006223D9">
        <w:rPr>
          <w:rFonts w:ascii="Times New Roman" w:hAnsi="Times New Roman"/>
          <w:iCs/>
          <w:sz w:val="27"/>
          <w:szCs w:val="27"/>
        </w:rPr>
        <w:t xml:space="preserve"> ресурсов, тыс. рублей;</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эффективная налоговая ставка, %;</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6223D9">
        <w:rPr>
          <w:rFonts w:ascii="Times New Roman" w:hAnsi="Times New Roman"/>
          <w:sz w:val="27"/>
          <w:szCs w:val="27"/>
        </w:rPr>
        <w:t>йся</w:t>
      </w:r>
      <w:r w:rsidRPr="006223D9">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Эффективная налоговая ставка рассчитывается по следующей формуле:</w:t>
      </w:r>
    </w:p>
    <w:p w:rsidR="001B004E" w:rsidRPr="006223D9" w:rsidRDefault="001B004E" w:rsidP="001B004E">
      <w:pPr>
        <w:spacing w:after="0" w:line="240" w:lineRule="auto"/>
        <w:ind w:firstLine="709"/>
        <w:jc w:val="center"/>
        <w:rPr>
          <w:rFonts w:ascii="Times New Roman" w:hAnsi="Times New Roman"/>
          <w:b/>
          <w:i/>
          <w:sz w:val="16"/>
          <w:szCs w:val="16"/>
        </w:rPr>
      </w:pPr>
    </w:p>
    <w:p w:rsidR="001B004E" w:rsidRDefault="001B004E" w:rsidP="00E14BDE">
      <w:pPr>
        <w:spacing w:after="0" w:line="240" w:lineRule="auto"/>
        <w:ind w:firstLine="709"/>
        <w:jc w:val="center"/>
        <w:rPr>
          <w:rFonts w:ascii="Times New Roman" w:hAnsi="Times New Roman"/>
          <w:iCs/>
          <w:sz w:val="27"/>
          <w:szCs w:val="27"/>
        </w:rPr>
      </w:pPr>
      <w:r w:rsidRPr="006223D9">
        <w:rPr>
          <w:rFonts w:ascii="Times New Roman" w:hAnsi="Times New Roman"/>
          <w:b/>
          <w:i/>
          <w:sz w:val="26"/>
          <w:lang w:val="en-US"/>
        </w:rPr>
        <w:t>S</w:t>
      </w:r>
      <w:r w:rsidRPr="006223D9">
        <w:rPr>
          <w:rFonts w:ascii="Times New Roman" w:hAnsi="Times New Roman"/>
          <w:b/>
          <w:i/>
          <w:sz w:val="26"/>
        </w:rPr>
        <w:t xml:space="preserve"> =</w:t>
      </w:r>
      <w:r w:rsidRPr="006223D9">
        <w:rPr>
          <w:rFonts w:ascii="Times New Roman" w:hAnsi="Times New Roman"/>
          <w:iCs/>
          <w:sz w:val="26"/>
        </w:rPr>
        <w:t xml:space="preserve"> </w:t>
      </w:r>
      <w:proofErr w:type="spellStart"/>
      <w:r w:rsidRPr="006223D9">
        <w:rPr>
          <w:rFonts w:ascii="Times New Roman" w:hAnsi="Times New Roman"/>
          <w:i/>
          <w:iCs/>
          <w:sz w:val="26"/>
        </w:rPr>
        <w:t>НПД</w:t>
      </w:r>
      <w:r w:rsidRPr="006223D9">
        <w:rPr>
          <w:rFonts w:ascii="Times New Roman" w:hAnsi="Times New Roman"/>
          <w:iCs/>
          <w:sz w:val="26"/>
          <w:vertAlign w:val="subscript"/>
        </w:rPr>
        <w:t>пр.п</w:t>
      </w:r>
      <w:proofErr w:type="spellEnd"/>
      <w:r w:rsidRPr="006223D9">
        <w:rPr>
          <w:rFonts w:ascii="Times New Roman" w:hAnsi="Times New Roman"/>
          <w:iCs/>
          <w:sz w:val="26"/>
          <w:vertAlign w:val="subscript"/>
        </w:rPr>
        <w:t>.</w:t>
      </w:r>
      <w:r w:rsidRPr="006223D9">
        <w:rPr>
          <w:rFonts w:ascii="Times New Roman" w:hAnsi="Times New Roman"/>
          <w:iCs/>
          <w:sz w:val="26"/>
        </w:rPr>
        <w:t xml:space="preserve"> /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6"/>
        </w:rPr>
        <w:t>,</w:t>
      </w:r>
      <w:r w:rsidR="00E14BDE">
        <w:rPr>
          <w:rFonts w:ascii="Times New Roman" w:hAnsi="Times New Roman"/>
          <w:iCs/>
          <w:sz w:val="26"/>
        </w:rPr>
        <w:t xml:space="preserve"> </w:t>
      </w:r>
      <w:r w:rsidRPr="006223D9">
        <w:rPr>
          <w:rFonts w:ascii="Times New Roman" w:hAnsi="Times New Roman"/>
          <w:iCs/>
          <w:sz w:val="27"/>
          <w:szCs w:val="27"/>
        </w:rPr>
        <w:t>где</w:t>
      </w:r>
      <w:r w:rsidR="00E14BDE">
        <w:rPr>
          <w:rFonts w:ascii="Times New Roman" w:hAnsi="Times New Roman"/>
          <w:iCs/>
          <w:sz w:val="27"/>
          <w:szCs w:val="27"/>
        </w:rPr>
        <w:t>:</w:t>
      </w:r>
    </w:p>
    <w:p w:rsidR="00447887" w:rsidRPr="006223D9" w:rsidRDefault="00447887" w:rsidP="00E14BDE">
      <w:pPr>
        <w:spacing w:after="0" w:line="240" w:lineRule="auto"/>
        <w:ind w:firstLine="709"/>
        <w:jc w:val="center"/>
        <w:rPr>
          <w:rFonts w:ascii="Times New Roman" w:hAnsi="Times New Roman"/>
          <w:sz w:val="27"/>
          <w:szCs w:val="27"/>
        </w:rPr>
      </w:pPr>
    </w:p>
    <w:p w:rsidR="001B004E" w:rsidRPr="006223D9" w:rsidRDefault="001B004E" w:rsidP="001B004E">
      <w:pPr>
        <w:spacing w:after="0" w:line="240" w:lineRule="auto"/>
        <w:ind w:firstLine="709"/>
        <w:jc w:val="both"/>
        <w:rPr>
          <w:rFonts w:ascii="Times New Roman" w:hAnsi="Times New Roman"/>
          <w:iCs/>
          <w:sz w:val="27"/>
          <w:szCs w:val="27"/>
        </w:rPr>
      </w:pPr>
      <w:proofErr w:type="spellStart"/>
      <w:r w:rsidRPr="006223D9">
        <w:rPr>
          <w:rFonts w:ascii="Times New Roman" w:hAnsi="Times New Roman"/>
          <w:i/>
          <w:iCs/>
          <w:sz w:val="27"/>
          <w:szCs w:val="27"/>
        </w:rPr>
        <w:t>НПД</w:t>
      </w:r>
      <w:r w:rsidRPr="006223D9">
        <w:rPr>
          <w:rFonts w:ascii="Times New Roman" w:hAnsi="Times New Roman"/>
          <w:iCs/>
          <w:sz w:val="27"/>
          <w:szCs w:val="27"/>
          <w:vertAlign w:val="subscript"/>
        </w:rPr>
        <w:t>пр.п</w:t>
      </w:r>
      <w:proofErr w:type="spellEnd"/>
      <w:r w:rsidRPr="006223D9">
        <w:rPr>
          <w:rFonts w:ascii="Times New Roman" w:hAnsi="Times New Roman"/>
          <w:iCs/>
          <w:sz w:val="27"/>
          <w:szCs w:val="27"/>
          <w:vertAlign w:val="subscript"/>
        </w:rPr>
        <w:t xml:space="preserve">. </w:t>
      </w:r>
      <w:r w:rsidRPr="006223D9">
        <w:rPr>
          <w:rFonts w:ascii="Times New Roman" w:hAnsi="Times New Roman"/>
          <w:iCs/>
          <w:sz w:val="27"/>
          <w:szCs w:val="27"/>
        </w:rPr>
        <w:t xml:space="preserve">– сумма исчисленного налога в предыдущем периоде, </w:t>
      </w:r>
      <w:proofErr w:type="spellStart"/>
      <w:r w:rsidRPr="006223D9">
        <w:rPr>
          <w:rFonts w:ascii="Times New Roman" w:hAnsi="Times New Roman"/>
          <w:iCs/>
          <w:sz w:val="27"/>
          <w:szCs w:val="27"/>
        </w:rPr>
        <w:t>тыс.рублей</w:t>
      </w:r>
      <w:proofErr w:type="spellEnd"/>
      <w:r w:rsidRPr="006223D9">
        <w:rPr>
          <w:rFonts w:ascii="Times New Roman" w:hAnsi="Times New Roman"/>
          <w:iCs/>
          <w:sz w:val="27"/>
          <w:szCs w:val="27"/>
        </w:rPr>
        <w:t>;</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6223D9">
        <w:rPr>
          <w:rFonts w:ascii="Times New Roman" w:hAnsi="Times New Roman"/>
          <w:iCs/>
          <w:sz w:val="27"/>
          <w:szCs w:val="27"/>
        </w:rPr>
        <w:t>ых</w:t>
      </w:r>
      <w:r w:rsidR="00490D47" w:rsidRPr="006223D9">
        <w:rPr>
          <w:rFonts w:ascii="Times New Roman" w:hAnsi="Times New Roman"/>
          <w:iCs/>
          <w:sz w:val="27"/>
          <w:szCs w:val="27"/>
        </w:rPr>
        <w:t xml:space="preserve"> ресурсов, тыс. </w:t>
      </w:r>
      <w:r w:rsidRPr="006223D9">
        <w:rPr>
          <w:rFonts w:ascii="Times New Roman" w:hAnsi="Times New Roman"/>
          <w:iCs/>
          <w:sz w:val="27"/>
          <w:szCs w:val="27"/>
        </w:rPr>
        <w:t>рублей;</w:t>
      </w: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Cs/>
          <w:sz w:val="27"/>
          <w:szCs w:val="27"/>
        </w:rPr>
        <w:t>Прогнозируемый объем налоговой базы по налогу</w:t>
      </w:r>
      <w:r w:rsidRPr="006223D9">
        <w:rPr>
          <w:rFonts w:ascii="Times New Roman" w:hAnsi="Times New Roman"/>
          <w:i/>
          <w:iCs/>
          <w:sz w:val="27"/>
          <w:szCs w:val="27"/>
        </w:rPr>
        <w:t xml:space="preserve"> (</w:t>
      </w: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6223D9" w:rsidRDefault="00B81BD6" w:rsidP="001B004E">
      <w:pPr>
        <w:spacing w:after="0" w:line="240" w:lineRule="auto"/>
        <w:ind w:firstLine="709"/>
        <w:jc w:val="both"/>
        <w:rPr>
          <w:rFonts w:ascii="Times New Roman" w:hAnsi="Times New Roman"/>
          <w:iCs/>
          <w:sz w:val="16"/>
          <w:szCs w:val="16"/>
        </w:rPr>
      </w:pPr>
    </w:p>
    <w:p w:rsidR="001B004E" w:rsidRDefault="001B004E" w:rsidP="00E14BDE">
      <w:pPr>
        <w:spacing w:after="0" w:line="240" w:lineRule="auto"/>
        <w:ind w:firstLine="709"/>
        <w:jc w:val="center"/>
        <w:rPr>
          <w:rFonts w:ascii="Times New Roman" w:hAnsi="Times New Roman"/>
          <w:iCs/>
          <w:sz w:val="27"/>
          <w:szCs w:val="27"/>
        </w:rPr>
      </w:pP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пп</w:t>
      </w:r>
      <w:proofErr w:type="spellEnd"/>
      <w:r w:rsidRPr="006223D9">
        <w:rPr>
          <w:rFonts w:ascii="Times New Roman" w:hAnsi="Times New Roman"/>
          <w:iCs/>
          <w:sz w:val="26"/>
        </w:rPr>
        <w:t xml:space="preserve"> = </w:t>
      </w:r>
      <w:r w:rsidRPr="006223D9">
        <w:rPr>
          <w:rFonts w:ascii="Times New Roman" w:hAnsi="Times New Roman"/>
          <w:i/>
          <w:iCs/>
          <w:sz w:val="26"/>
          <w:lang w:val="en-US"/>
        </w:rPr>
        <w:t>V</w:t>
      </w:r>
      <w:proofErr w:type="spellStart"/>
      <w:r w:rsidRPr="006223D9">
        <w:rPr>
          <w:rFonts w:ascii="Times New Roman" w:hAnsi="Times New Roman"/>
          <w:i/>
          <w:iCs/>
          <w:sz w:val="26"/>
        </w:rPr>
        <w:t>нб</w:t>
      </w:r>
      <w:r w:rsidRPr="006223D9">
        <w:rPr>
          <w:rFonts w:ascii="Times New Roman" w:hAnsi="Times New Roman"/>
          <w:i/>
          <w:iCs/>
          <w:sz w:val="26"/>
          <w:vertAlign w:val="subscript"/>
        </w:rPr>
        <w:t>пр.п</w:t>
      </w:r>
      <w:proofErr w:type="spellEnd"/>
      <w:r w:rsidRPr="006223D9">
        <w:rPr>
          <w:rFonts w:ascii="Times New Roman" w:hAnsi="Times New Roman"/>
          <w:sz w:val="26"/>
        </w:rPr>
        <w:t xml:space="preserve"> </w:t>
      </w:r>
      <w:r w:rsidRPr="006223D9">
        <w:rPr>
          <w:rFonts w:ascii="Times New Roman" w:hAnsi="Times New Roman"/>
          <w:iCs/>
          <w:sz w:val="26"/>
        </w:rPr>
        <w:t>*</w:t>
      </w:r>
      <w:r w:rsidRPr="006223D9">
        <w:rPr>
          <w:rFonts w:ascii="Times New Roman" w:hAnsi="Times New Roman"/>
          <w:b/>
          <w:i/>
          <w:sz w:val="26"/>
        </w:rPr>
        <w:t xml:space="preserve"> </w:t>
      </w:r>
      <w:r w:rsidRPr="006223D9">
        <w:rPr>
          <w:rFonts w:ascii="Times New Roman" w:hAnsi="Times New Roman"/>
          <w:b/>
          <w:i/>
          <w:sz w:val="26"/>
          <w:lang w:val="en-US"/>
        </w:rPr>
        <w:t>I</w:t>
      </w:r>
      <w:r w:rsidRPr="006223D9">
        <w:rPr>
          <w:rFonts w:ascii="Times New Roman" w:hAnsi="Times New Roman"/>
          <w:b/>
          <w:i/>
          <w:sz w:val="26"/>
        </w:rPr>
        <w:t xml:space="preserve"> </w:t>
      </w:r>
      <w:r w:rsidRPr="006223D9">
        <w:rPr>
          <w:rFonts w:ascii="Times New Roman" w:hAnsi="Times New Roman"/>
          <w:b/>
          <w:i/>
          <w:sz w:val="26"/>
          <w:vertAlign w:val="subscript"/>
        </w:rPr>
        <w:t>ИПЦ</w:t>
      </w:r>
      <w:r w:rsidRPr="006223D9">
        <w:rPr>
          <w:rFonts w:ascii="Times New Roman" w:hAnsi="Times New Roman"/>
          <w:sz w:val="26"/>
          <w:vertAlign w:val="subscript"/>
        </w:rPr>
        <w:t xml:space="preserve"> </w:t>
      </w:r>
      <w:proofErr w:type="spellStart"/>
      <w:proofErr w:type="gramStart"/>
      <w:r w:rsidRPr="006223D9">
        <w:rPr>
          <w:rFonts w:ascii="Times New Roman" w:hAnsi="Times New Roman"/>
          <w:sz w:val="26"/>
          <w:vertAlign w:val="subscript"/>
        </w:rPr>
        <w:t>п.п</w:t>
      </w:r>
      <w:proofErr w:type="spellEnd"/>
      <w:r w:rsidRPr="006223D9">
        <w:rPr>
          <w:rFonts w:ascii="Times New Roman" w:hAnsi="Times New Roman"/>
          <w:b/>
          <w:i/>
          <w:sz w:val="26"/>
          <w:vertAlign w:val="subscript"/>
        </w:rPr>
        <w:t xml:space="preserve"> </w:t>
      </w:r>
      <w:r w:rsidRPr="006223D9">
        <w:rPr>
          <w:rFonts w:ascii="Times New Roman" w:hAnsi="Times New Roman"/>
          <w:iCs/>
          <w:sz w:val="26"/>
        </w:rPr>
        <w:t>,</w:t>
      </w:r>
      <w:proofErr w:type="gramEnd"/>
      <w:r w:rsidR="00E14BDE">
        <w:rPr>
          <w:rFonts w:ascii="Times New Roman" w:hAnsi="Times New Roman"/>
          <w:iCs/>
          <w:sz w:val="26"/>
        </w:rPr>
        <w:t xml:space="preserve"> </w:t>
      </w:r>
      <w:r w:rsidRPr="006223D9">
        <w:rPr>
          <w:rFonts w:ascii="Times New Roman" w:hAnsi="Times New Roman"/>
          <w:iCs/>
          <w:sz w:val="27"/>
          <w:szCs w:val="27"/>
        </w:rPr>
        <w:t>где</w:t>
      </w:r>
      <w:r w:rsidR="00E14BDE">
        <w:rPr>
          <w:rFonts w:ascii="Times New Roman" w:hAnsi="Times New Roman"/>
          <w:iCs/>
          <w:sz w:val="27"/>
          <w:szCs w:val="27"/>
        </w:rPr>
        <w:t>:</w:t>
      </w:r>
    </w:p>
    <w:p w:rsidR="00447887" w:rsidRPr="006223D9" w:rsidRDefault="00447887" w:rsidP="00E14BDE">
      <w:pPr>
        <w:spacing w:after="0" w:line="240" w:lineRule="auto"/>
        <w:ind w:firstLine="709"/>
        <w:jc w:val="center"/>
        <w:rPr>
          <w:rFonts w:ascii="Times New Roman" w:hAnsi="Times New Roman"/>
          <w:iCs/>
          <w:sz w:val="27"/>
          <w:szCs w:val="27"/>
        </w:rPr>
      </w:pPr>
    </w:p>
    <w:p w:rsidR="001B004E" w:rsidRPr="006223D9" w:rsidRDefault="001B004E" w:rsidP="001B004E">
      <w:pPr>
        <w:spacing w:after="0" w:line="240" w:lineRule="auto"/>
        <w:ind w:firstLine="709"/>
        <w:jc w:val="both"/>
        <w:rPr>
          <w:rFonts w:ascii="Times New Roman" w:hAnsi="Times New Roman"/>
          <w:iCs/>
          <w:sz w:val="27"/>
          <w:szCs w:val="27"/>
        </w:rPr>
      </w:pPr>
      <w:r w:rsidRPr="006223D9">
        <w:rPr>
          <w:rFonts w:ascii="Times New Roman" w:hAnsi="Times New Roman"/>
          <w:i/>
          <w:iCs/>
          <w:sz w:val="27"/>
          <w:szCs w:val="27"/>
          <w:lang w:val="en-US"/>
        </w:rPr>
        <w:t>V</w:t>
      </w:r>
      <w:proofErr w:type="spellStart"/>
      <w:r w:rsidRPr="006223D9">
        <w:rPr>
          <w:rFonts w:ascii="Times New Roman" w:hAnsi="Times New Roman"/>
          <w:i/>
          <w:iCs/>
          <w:sz w:val="27"/>
          <w:szCs w:val="27"/>
        </w:rPr>
        <w:t>нб</w:t>
      </w:r>
      <w:r w:rsidRPr="006223D9">
        <w:rPr>
          <w:rFonts w:ascii="Times New Roman" w:hAnsi="Times New Roman"/>
          <w:i/>
          <w:iCs/>
          <w:sz w:val="27"/>
          <w:szCs w:val="27"/>
          <w:vertAlign w:val="subscript"/>
        </w:rPr>
        <w:t>пп</w:t>
      </w:r>
      <w:proofErr w:type="spellEnd"/>
      <w:r w:rsidRPr="006223D9">
        <w:rPr>
          <w:rFonts w:ascii="Times New Roman" w:hAnsi="Times New Roman"/>
          <w:i/>
          <w:iCs/>
          <w:sz w:val="27"/>
          <w:szCs w:val="27"/>
          <w:vertAlign w:val="subscript"/>
        </w:rPr>
        <w:t xml:space="preserve"> </w:t>
      </w:r>
      <w:r w:rsidRPr="006223D9">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6223D9">
        <w:rPr>
          <w:rFonts w:ascii="Times New Roman" w:hAnsi="Times New Roman"/>
          <w:iCs/>
          <w:sz w:val="27"/>
          <w:szCs w:val="27"/>
        </w:rPr>
        <w:t>ых</w:t>
      </w:r>
      <w:r w:rsidRPr="006223D9">
        <w:rPr>
          <w:rFonts w:ascii="Times New Roman" w:hAnsi="Times New Roman"/>
          <w:iCs/>
          <w:sz w:val="27"/>
          <w:szCs w:val="27"/>
        </w:rPr>
        <w:t xml:space="preserve"> ресурсов, тыс. рублей;</w:t>
      </w:r>
    </w:p>
    <w:p w:rsidR="001B004E" w:rsidRPr="006223D9" w:rsidRDefault="001B004E" w:rsidP="001B004E">
      <w:pPr>
        <w:spacing w:after="0" w:line="240" w:lineRule="auto"/>
        <w:ind w:firstLine="709"/>
        <w:jc w:val="both"/>
        <w:rPr>
          <w:rFonts w:ascii="Times New Roman" w:hAnsi="Times New Roman"/>
          <w:sz w:val="27"/>
          <w:szCs w:val="27"/>
        </w:rPr>
      </w:pPr>
      <w:r w:rsidRPr="006223D9">
        <w:rPr>
          <w:rFonts w:ascii="Times New Roman" w:hAnsi="Times New Roman"/>
          <w:b/>
          <w:i/>
          <w:sz w:val="26"/>
          <w:lang w:val="en-US"/>
        </w:rPr>
        <w:t>I</w:t>
      </w:r>
      <w:r w:rsidRPr="006223D9">
        <w:rPr>
          <w:rFonts w:ascii="Times New Roman" w:hAnsi="Times New Roman"/>
          <w:b/>
          <w:i/>
          <w:sz w:val="26"/>
        </w:rPr>
        <w:t xml:space="preserve"> </w:t>
      </w:r>
      <w:r w:rsidRPr="006223D9">
        <w:rPr>
          <w:rFonts w:ascii="Times New Roman" w:hAnsi="Times New Roman"/>
          <w:b/>
          <w:i/>
          <w:sz w:val="26"/>
          <w:vertAlign w:val="subscript"/>
        </w:rPr>
        <w:t>ИПЦ</w:t>
      </w:r>
      <w:r w:rsidRPr="006223D9">
        <w:rPr>
          <w:rFonts w:ascii="Times New Roman" w:hAnsi="Times New Roman"/>
          <w:sz w:val="26"/>
          <w:vertAlign w:val="subscript"/>
        </w:rPr>
        <w:t xml:space="preserve"> </w:t>
      </w:r>
      <w:proofErr w:type="spellStart"/>
      <w:r w:rsidRPr="006223D9">
        <w:rPr>
          <w:rFonts w:ascii="Times New Roman" w:hAnsi="Times New Roman"/>
          <w:sz w:val="27"/>
          <w:szCs w:val="27"/>
          <w:vertAlign w:val="subscript"/>
        </w:rPr>
        <w:t>п.п</w:t>
      </w:r>
      <w:proofErr w:type="spellEnd"/>
      <w:r w:rsidRPr="006223D9">
        <w:rPr>
          <w:rFonts w:ascii="Times New Roman" w:hAnsi="Times New Roman"/>
          <w:sz w:val="27"/>
          <w:szCs w:val="27"/>
        </w:rPr>
        <w:t xml:space="preserve"> – индекс потребительских цен, </w:t>
      </w:r>
      <w:proofErr w:type="gramStart"/>
      <w:r w:rsidRPr="006223D9">
        <w:rPr>
          <w:rFonts w:ascii="Times New Roman" w:hAnsi="Times New Roman"/>
          <w:sz w:val="27"/>
          <w:szCs w:val="27"/>
        </w:rPr>
        <w:t>%</w:t>
      </w:r>
      <w:proofErr w:type="gramEnd"/>
      <w:r w:rsidRPr="006223D9">
        <w:rPr>
          <w:rFonts w:ascii="Times New Roman" w:hAnsi="Times New Roman"/>
          <w:sz w:val="27"/>
          <w:szCs w:val="27"/>
        </w:rPr>
        <w:t>.</w:t>
      </w:r>
    </w:p>
    <w:p w:rsidR="001B004E" w:rsidRPr="006223D9" w:rsidRDefault="001B004E" w:rsidP="001B004E">
      <w:pPr>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В прогнозируемом объеме налоговой базы по налогу (</w:t>
      </w:r>
      <w:proofErr w:type="spellStart"/>
      <w:r w:rsidRPr="006223D9">
        <w:rPr>
          <w:rFonts w:ascii="Times New Roman" w:hAnsi="Times New Roman"/>
          <w:sz w:val="27"/>
          <w:szCs w:val="27"/>
          <w:lang w:eastAsia="ru-RU"/>
        </w:rPr>
        <w:t>Vнб</w:t>
      </w:r>
      <w:r w:rsidRPr="006223D9">
        <w:rPr>
          <w:rFonts w:ascii="Times New Roman" w:hAnsi="Times New Roman"/>
          <w:sz w:val="27"/>
          <w:szCs w:val="27"/>
          <w:vertAlign w:val="subscript"/>
          <w:lang w:eastAsia="ru-RU"/>
        </w:rPr>
        <w:t>пп</w:t>
      </w:r>
      <w:proofErr w:type="spellEnd"/>
      <w:r w:rsidRPr="006223D9">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8B4CD5" w:rsidRDefault="001B004E" w:rsidP="008B4CD5">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профессиональный доход зачисляется </w:t>
      </w:r>
      <w:r w:rsidR="008B4CD5" w:rsidRPr="006223D9">
        <w:rPr>
          <w:rFonts w:ascii="Times New Roman" w:hAnsi="Times New Roman"/>
          <w:sz w:val="27"/>
          <w:szCs w:val="27"/>
        </w:rPr>
        <w:t xml:space="preserve">в </w:t>
      </w:r>
      <w:r w:rsidR="008B4CD5">
        <w:rPr>
          <w:rFonts w:ascii="Times New Roman" w:hAnsi="Times New Roman"/>
          <w:sz w:val="27"/>
          <w:szCs w:val="27"/>
        </w:rPr>
        <w:t>консолидированный бюджет Брянской области</w:t>
      </w:r>
      <w:r w:rsidR="008B4CD5" w:rsidRPr="006223D9">
        <w:rPr>
          <w:rFonts w:ascii="Times New Roman" w:hAnsi="Times New Roman"/>
          <w:sz w:val="27"/>
          <w:szCs w:val="27"/>
        </w:rPr>
        <w:t xml:space="preserve"> </w:t>
      </w:r>
      <w:r w:rsidR="008B4CD5">
        <w:rPr>
          <w:rFonts w:ascii="Times New Roman" w:hAnsi="Times New Roman"/>
          <w:sz w:val="27"/>
          <w:szCs w:val="27"/>
        </w:rPr>
        <w:t xml:space="preserve">и в государственные внебюджетные фонды </w:t>
      </w:r>
      <w:r w:rsidR="008B4CD5" w:rsidRPr="006223D9">
        <w:rPr>
          <w:rFonts w:ascii="Times New Roman" w:hAnsi="Times New Roman"/>
          <w:sz w:val="27"/>
          <w:szCs w:val="27"/>
        </w:rPr>
        <w:t>по нормативам, установленным в соответствии со статьями БК РФ</w:t>
      </w:r>
      <w:r w:rsidR="008B4CD5">
        <w:rPr>
          <w:rFonts w:ascii="Times New Roman" w:hAnsi="Times New Roman"/>
          <w:sz w:val="27"/>
          <w:szCs w:val="27"/>
        </w:rPr>
        <w:t xml:space="preserve"> и законодательными актами Правительства Брянской области</w:t>
      </w:r>
      <w:r w:rsidR="008B4CD5" w:rsidRPr="006223D9">
        <w:rPr>
          <w:rFonts w:ascii="Times New Roman" w:hAnsi="Times New Roman"/>
          <w:sz w:val="27"/>
          <w:szCs w:val="27"/>
        </w:rPr>
        <w:t>.</w:t>
      </w:r>
    </w:p>
    <w:p w:rsidR="001B004E" w:rsidRPr="006223D9" w:rsidRDefault="001B004E" w:rsidP="001B004E">
      <w:pPr>
        <w:ind w:firstLine="708"/>
        <w:jc w:val="both"/>
        <w:rPr>
          <w:rFonts w:ascii="Times New Roman" w:hAnsi="Times New Roman"/>
        </w:rPr>
      </w:pPr>
    </w:p>
    <w:p w:rsidR="000662D2" w:rsidRPr="006223D9" w:rsidRDefault="006A1862" w:rsidP="000662D2">
      <w:pPr>
        <w:pStyle w:val="2"/>
        <w:spacing w:after="240" w:line="240" w:lineRule="auto"/>
        <w:jc w:val="center"/>
        <w:rPr>
          <w:rFonts w:ascii="Times New Roman" w:hAnsi="Times New Roman"/>
          <w:i w:val="0"/>
          <w:sz w:val="27"/>
          <w:szCs w:val="27"/>
        </w:rPr>
      </w:pPr>
      <w:bookmarkStart w:id="35" w:name="_Toc95817909"/>
      <w:r>
        <w:rPr>
          <w:rFonts w:ascii="Times New Roman" w:hAnsi="Times New Roman"/>
          <w:i w:val="0"/>
          <w:sz w:val="27"/>
          <w:szCs w:val="27"/>
        </w:rPr>
        <w:t>2.9</w:t>
      </w:r>
      <w:r w:rsidR="000662D2" w:rsidRPr="006223D9">
        <w:rPr>
          <w:rFonts w:ascii="Times New Roman" w:hAnsi="Times New Roman"/>
          <w:i w:val="0"/>
          <w:sz w:val="27"/>
          <w:szCs w:val="27"/>
        </w:rPr>
        <w:t xml:space="preserve">. Налоги на имущество </w:t>
      </w:r>
      <w:r w:rsidR="000662D2" w:rsidRPr="006223D9">
        <w:rPr>
          <w:rFonts w:ascii="Times New Roman" w:hAnsi="Times New Roman"/>
          <w:i w:val="0"/>
          <w:sz w:val="27"/>
          <w:szCs w:val="27"/>
        </w:rPr>
        <w:br/>
        <w:t>182 1 06 00000 00 0000 110</w:t>
      </w:r>
      <w:bookmarkEnd w:id="35"/>
      <w:r w:rsidR="000662D2"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8B4CD5">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36" w:name="_Toc95817910"/>
      <w:r>
        <w:rPr>
          <w:rFonts w:ascii="Times New Roman" w:hAnsi="Times New Roman"/>
          <w:i/>
          <w:sz w:val="27"/>
          <w:szCs w:val="27"/>
        </w:rPr>
        <w:t>2.9</w:t>
      </w:r>
      <w:r w:rsidR="000662D2" w:rsidRPr="006223D9">
        <w:rPr>
          <w:rFonts w:ascii="Times New Roman" w:hAnsi="Times New Roman"/>
          <w:i/>
          <w:sz w:val="27"/>
          <w:szCs w:val="27"/>
        </w:rPr>
        <w:t xml:space="preserve">.1. Налог на имущество физических лиц </w:t>
      </w:r>
      <w:r w:rsidR="000662D2" w:rsidRPr="006223D9">
        <w:rPr>
          <w:rFonts w:ascii="Times New Roman" w:hAnsi="Times New Roman"/>
          <w:i/>
          <w:sz w:val="27"/>
          <w:szCs w:val="27"/>
        </w:rPr>
        <w:br/>
        <w:t>182 1 06 01000 00 0000 110</w:t>
      </w:r>
      <w:bookmarkEnd w:id="36"/>
      <w:r w:rsidR="000662D2" w:rsidRPr="006223D9">
        <w:rPr>
          <w:rFonts w:ascii="Times New Roman" w:hAnsi="Times New Roman"/>
          <w:i/>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налога на имущество физических лиц используются: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6223D9">
        <w:rPr>
          <w:rFonts w:ascii="Times New Roman" w:hAnsi="Times New Roman"/>
        </w:rPr>
        <w:t xml:space="preserve"> </w:t>
      </w:r>
      <w:r w:rsidRPr="006223D9">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актами </w:t>
      </w:r>
      <w:r w:rsidR="005D242D">
        <w:rPr>
          <w:rFonts w:ascii="Times New Roman" w:hAnsi="Times New Roman"/>
          <w:sz w:val="27"/>
          <w:szCs w:val="27"/>
        </w:rPr>
        <w:t>Брянской области</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налога на имущество физических лиц осуществляется: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433B2E" w:rsidRPr="006223D9" w:rsidRDefault="00433B2E" w:rsidP="00433B2E">
      <w:pPr>
        <w:spacing w:after="0" w:line="240" w:lineRule="auto"/>
        <w:ind w:firstLine="709"/>
        <w:jc w:val="both"/>
        <w:rPr>
          <w:rFonts w:ascii="Times New Roman" w:hAnsi="Times New Roman"/>
          <w:sz w:val="27"/>
          <w:szCs w:val="27"/>
        </w:rPr>
      </w:pPr>
      <w:r>
        <w:rPr>
          <w:rFonts w:ascii="Times New Roman" w:hAnsi="Times New Roman"/>
          <w:sz w:val="27"/>
          <w:szCs w:val="27"/>
        </w:rPr>
        <w:t>Сумма</w:t>
      </w:r>
      <w:r w:rsidRPr="006223D9">
        <w:rPr>
          <w:rFonts w:ascii="Times New Roman" w:hAnsi="Times New Roman"/>
          <w:sz w:val="27"/>
          <w:szCs w:val="27"/>
        </w:rPr>
        <w:t xml:space="preserve"> налога</w:t>
      </w:r>
      <w:r>
        <w:rPr>
          <w:rFonts w:ascii="Times New Roman" w:hAnsi="Times New Roman"/>
          <w:sz w:val="27"/>
          <w:szCs w:val="27"/>
        </w:rPr>
        <w:t>, исчисленная</w:t>
      </w:r>
      <w:r w:rsidRPr="006223D9">
        <w:rPr>
          <w:rFonts w:ascii="Times New Roman" w:hAnsi="Times New Roman"/>
          <w:sz w:val="27"/>
          <w:szCs w:val="27"/>
        </w:rPr>
        <w:t xml:space="preserve"> исходя из кадастровой стоимости объектов налогообложения</w:t>
      </w:r>
      <w:r w:rsidRPr="00334523">
        <w:rPr>
          <w:rFonts w:ascii="Times New Roman" w:hAnsi="Times New Roman"/>
          <w:b/>
          <w:i/>
          <w:sz w:val="27"/>
          <w:szCs w:val="27"/>
        </w:rPr>
        <w:t xml:space="preserve"> </w:t>
      </w:r>
      <w:r>
        <w:rPr>
          <w:rFonts w:ascii="Times New Roman" w:hAnsi="Times New Roman"/>
          <w:b/>
          <w:i/>
          <w:sz w:val="27"/>
          <w:szCs w:val="27"/>
        </w:rPr>
        <w:t>(</w:t>
      </w:r>
      <w:r w:rsidRPr="006223D9">
        <w:rPr>
          <w:rFonts w:ascii="Times New Roman" w:hAnsi="Times New Roman"/>
          <w:b/>
          <w:i/>
          <w:sz w:val="27"/>
          <w:szCs w:val="27"/>
        </w:rPr>
        <w:t>Налог кадастр.</w:t>
      </w:r>
      <w:r>
        <w:rPr>
          <w:rFonts w:ascii="Times New Roman" w:hAnsi="Times New Roman"/>
          <w:b/>
          <w:i/>
          <w:sz w:val="27"/>
          <w:szCs w:val="27"/>
        </w:rPr>
        <w:t xml:space="preserve">) </w:t>
      </w:r>
      <w:r w:rsidRPr="00334523">
        <w:rPr>
          <w:rFonts w:ascii="Times New Roman" w:hAnsi="Times New Roman"/>
          <w:sz w:val="27"/>
          <w:szCs w:val="27"/>
        </w:rPr>
        <w:t>на очередной финансовый год и на плановый период</w:t>
      </w:r>
      <w:r>
        <w:rPr>
          <w:rFonts w:ascii="Times New Roman" w:hAnsi="Times New Roman"/>
          <w:sz w:val="27"/>
          <w:szCs w:val="27"/>
        </w:rPr>
        <w:t xml:space="preserve"> рассчитывается </w:t>
      </w:r>
      <w:r w:rsidRPr="006223D9">
        <w:rPr>
          <w:rFonts w:ascii="Times New Roman" w:hAnsi="Times New Roman"/>
          <w:sz w:val="27"/>
          <w:szCs w:val="27"/>
        </w:rPr>
        <w:t>по следующей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Налог кадастр. = НБ </w:t>
      </w:r>
      <w:r w:rsidR="00832EE5" w:rsidRPr="006223D9">
        <w:rPr>
          <w:rFonts w:ascii="Times New Roman" w:hAnsi="Times New Roman"/>
          <w:b/>
          <w:i/>
          <w:sz w:val="27"/>
          <w:szCs w:val="27"/>
        </w:rPr>
        <w:t>кадастр. ×</w:t>
      </w:r>
      <w:r w:rsidRPr="006223D9">
        <w:rPr>
          <w:rFonts w:ascii="Times New Roman" w:hAnsi="Times New Roman"/>
          <w:b/>
          <w:i/>
          <w:sz w:val="27"/>
          <w:szCs w:val="27"/>
        </w:rPr>
        <w:t xml:space="preserve"> S кадастр. × К соб. (+/-) F,</w:t>
      </w:r>
      <w:r w:rsidR="00E14BDE">
        <w:rPr>
          <w:rFonts w:ascii="Times New Roman" w:hAnsi="Times New Roman"/>
          <w:b/>
          <w:i/>
          <w:sz w:val="27"/>
          <w:szCs w:val="27"/>
        </w:rPr>
        <w:t xml:space="preserve"> </w:t>
      </w:r>
      <w:r w:rsidRPr="006223D9">
        <w:rPr>
          <w:rFonts w:ascii="Times New Roman" w:hAnsi="Times New Roman"/>
          <w:sz w:val="27"/>
          <w:szCs w:val="27"/>
        </w:rPr>
        <w:t>где:</w:t>
      </w:r>
    </w:p>
    <w:p w:rsidR="00447887" w:rsidRPr="006223D9" w:rsidRDefault="00447887" w:rsidP="00D709B2">
      <w:pPr>
        <w:spacing w:after="0" w:line="240" w:lineRule="auto"/>
        <w:ind w:firstLine="709"/>
        <w:jc w:val="both"/>
        <w:rPr>
          <w:rFonts w:ascii="Times New Roman" w:hAnsi="Times New Roman"/>
          <w:sz w:val="27"/>
          <w:szCs w:val="27"/>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 кадастр.</w:t>
      </w:r>
      <w:r w:rsidRPr="006223D9">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 кадастр.</w:t>
      </w:r>
      <w:r w:rsidRPr="006223D9">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6223D9">
        <w:rPr>
          <w:rFonts w:ascii="Times New Roman" w:hAnsi="Times New Roman"/>
          <w:sz w:val="27"/>
          <w:szCs w:val="27"/>
        </w:rPr>
        <w:t>%</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K 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B82A47" w:rsidRPr="006223D9" w:rsidRDefault="00B82A47" w:rsidP="00D709B2">
      <w:pPr>
        <w:spacing w:after="0" w:line="240" w:lineRule="auto"/>
        <w:ind w:firstLine="709"/>
        <w:jc w:val="both"/>
        <w:rPr>
          <w:rFonts w:ascii="Times New Roman" w:hAnsi="Times New Roman"/>
          <w:sz w:val="27"/>
          <w:szCs w:val="27"/>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6223D9" w:rsidRDefault="00B81BD6"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b/>
          <w:sz w:val="27"/>
          <w:szCs w:val="27"/>
        </w:rPr>
      </w:pPr>
      <w:r w:rsidRPr="006223D9">
        <w:rPr>
          <w:rFonts w:ascii="Times New Roman" w:hAnsi="Times New Roman"/>
          <w:b/>
          <w:i/>
          <w:sz w:val="27"/>
          <w:szCs w:val="27"/>
        </w:rPr>
        <w:t xml:space="preserve">Налог кадастр. </w:t>
      </w:r>
      <w:r w:rsidRPr="006223D9">
        <w:rPr>
          <w:rFonts w:ascii="Times New Roman" w:hAnsi="Times New Roman"/>
          <w:sz w:val="27"/>
          <w:szCs w:val="27"/>
        </w:rPr>
        <w:t xml:space="preserve">= </w:t>
      </w:r>
      <w:r w:rsidRPr="006223D9">
        <w:rPr>
          <w:rFonts w:ascii="Times New Roman" w:hAnsi="Times New Roman"/>
          <w:b/>
          <w:sz w:val="27"/>
          <w:szCs w:val="27"/>
        </w:rPr>
        <w:t>Налог кадастр. предыдущего года × 1,1</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имущество физических лиц зачисляется в </w:t>
      </w:r>
      <w:r w:rsidR="001D6F88">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37" w:name="_Toc95817911"/>
      <w:r>
        <w:rPr>
          <w:rFonts w:ascii="Times New Roman" w:hAnsi="Times New Roman"/>
          <w:i/>
          <w:sz w:val="27"/>
          <w:szCs w:val="27"/>
        </w:rPr>
        <w:t>2.9</w:t>
      </w:r>
      <w:r w:rsidR="000662D2" w:rsidRPr="006223D9">
        <w:rPr>
          <w:rFonts w:ascii="Times New Roman" w:hAnsi="Times New Roman"/>
          <w:i/>
          <w:sz w:val="27"/>
          <w:szCs w:val="27"/>
        </w:rPr>
        <w:t xml:space="preserve">.2. Налог на имущество организаций </w:t>
      </w:r>
      <w:r w:rsidR="000662D2" w:rsidRPr="006223D9">
        <w:rPr>
          <w:rFonts w:ascii="Times New Roman" w:hAnsi="Times New Roman"/>
          <w:i/>
          <w:sz w:val="27"/>
          <w:szCs w:val="27"/>
        </w:rPr>
        <w:br/>
        <w:t>182 1 06 02000 02 0000 110</w:t>
      </w:r>
      <w:bookmarkEnd w:id="37"/>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налога на имущество организаций используются:</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прогнозов социально-экономического развития </w:t>
      </w:r>
      <w:r w:rsidR="00ED71F1">
        <w:rPr>
          <w:rFonts w:ascii="Times New Roman" w:hAnsi="Times New Roman"/>
          <w:sz w:val="27"/>
          <w:szCs w:val="27"/>
        </w:rPr>
        <w:t>Брянской области и/или</w:t>
      </w:r>
      <w:r w:rsidRPr="006223D9">
        <w:rPr>
          <w:rFonts w:ascii="Times New Roman" w:hAnsi="Times New Roman"/>
          <w:sz w:val="27"/>
          <w:szCs w:val="27"/>
        </w:rPr>
        <w:t xml:space="preserve"> Российской Федерации на очередной финансовый год и плановый период (среднегодовая стоимость амортизируемого имущества, амортизация</w:t>
      </w:r>
      <w:r w:rsidR="00ED71F1">
        <w:rPr>
          <w:rFonts w:ascii="Times New Roman" w:hAnsi="Times New Roman"/>
          <w:sz w:val="27"/>
          <w:szCs w:val="27"/>
        </w:rPr>
        <w:t>, инвестиции в основной капитал, индекс-дефлятор инвестиций в основной капитал</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6223D9">
        <w:rPr>
          <w:rFonts w:ascii="Times New Roman" w:hAnsi="Times New Roman"/>
        </w:rPr>
        <w:t xml:space="preserve"> </w:t>
      </w:r>
      <w:r w:rsidRPr="006223D9">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актами </w:t>
      </w:r>
      <w:r w:rsidR="00ED71F1">
        <w:rPr>
          <w:rFonts w:ascii="Times New Roman" w:hAnsi="Times New Roman"/>
          <w:sz w:val="27"/>
          <w:szCs w:val="27"/>
        </w:rPr>
        <w:t>Брянской области</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6223D9" w:rsidRDefault="00D709B2" w:rsidP="00D709B2">
      <w:pPr>
        <w:spacing w:after="0" w:line="240" w:lineRule="auto"/>
        <w:ind w:firstLine="709"/>
        <w:jc w:val="both"/>
        <w:rPr>
          <w:rFonts w:ascii="Times New Roman" w:hAnsi="Times New Roman"/>
          <w:sz w:val="27"/>
          <w:szCs w:val="27"/>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Прогнозируемый объем поступлений налога на имущество организаций </w:t>
      </w:r>
      <w:r w:rsidRPr="006223D9">
        <w:rPr>
          <w:rFonts w:ascii="Times New Roman" w:hAnsi="Times New Roman"/>
          <w:sz w:val="27"/>
          <w:szCs w:val="27"/>
        </w:rPr>
        <w:br/>
        <w:t>(</w:t>
      </w:r>
      <w:r w:rsidRPr="006223D9">
        <w:rPr>
          <w:rFonts w:ascii="Times New Roman" w:hAnsi="Times New Roman"/>
          <w:b/>
          <w:i/>
          <w:sz w:val="27"/>
          <w:szCs w:val="27"/>
        </w:rPr>
        <w:t xml:space="preserve">НИ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E14BDE">
      <w:pPr>
        <w:spacing w:before="120" w:after="120" w:line="240" w:lineRule="auto"/>
        <w:ind w:firstLine="709"/>
        <w:rPr>
          <w:rFonts w:ascii="Times New Roman" w:hAnsi="Times New Roman"/>
          <w:sz w:val="27"/>
          <w:szCs w:val="27"/>
        </w:rPr>
      </w:pPr>
      <w:r w:rsidRPr="006223D9">
        <w:rPr>
          <w:rFonts w:ascii="Times New Roman" w:hAnsi="Times New Roman"/>
          <w:b/>
          <w:i/>
          <w:sz w:val="27"/>
          <w:szCs w:val="27"/>
        </w:rPr>
        <w:t xml:space="preserve">НИ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СС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СС </w:t>
      </w:r>
      <w:r w:rsidRPr="006223D9">
        <w:rPr>
          <w:rFonts w:ascii="Times New Roman" w:hAnsi="Times New Roman"/>
          <w:b/>
          <w:sz w:val="27"/>
          <w:szCs w:val="27"/>
        </w:rPr>
        <w:t xml:space="preserve">+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КС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vertAlign w:val="subscript"/>
        </w:rPr>
        <w:t xml:space="preserve"> КС </w:t>
      </w:r>
      <w:r w:rsidRPr="006223D9">
        <w:rPr>
          <w:rFonts w:ascii="Times New Roman" w:hAnsi="Times New Roman"/>
          <w:b/>
          <w:sz w:val="27"/>
          <w:szCs w:val="27"/>
        </w:rPr>
        <w:t>+</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Н</w:t>
      </w:r>
      <w:r w:rsidRPr="006223D9">
        <w:rPr>
          <w:rFonts w:ascii="Times New Roman" w:hAnsi="Times New Roman"/>
          <w:b/>
          <w:i/>
          <w:sz w:val="27"/>
          <w:szCs w:val="27"/>
          <w:vertAlign w:val="subscript"/>
        </w:rPr>
        <w:t>жд</w:t>
      </w:r>
      <w:proofErr w:type="spellEnd"/>
      <w:r w:rsidRPr="006223D9">
        <w:rPr>
          <w:rFonts w:ascii="Times New Roman" w:hAnsi="Times New Roman"/>
          <w:b/>
          <w:i/>
          <w:sz w:val="27"/>
          <w:szCs w:val="27"/>
          <w:vertAlign w:val="subscript"/>
        </w:rPr>
        <w:t>.</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r w:rsidR="00E14BDE">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СС</w:t>
      </w:r>
      <w:r w:rsidRPr="006223D9">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налоговой базы по имуществу, определяемому по среднегодовой стоимости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СС</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E14BDE">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СС </w:t>
      </w:r>
      <w:r w:rsidRPr="006223D9">
        <w:rPr>
          <w:rFonts w:ascii="Times New Roman" w:hAnsi="Times New Roman"/>
          <w:b/>
          <w:i/>
          <w:sz w:val="27"/>
          <w:szCs w:val="27"/>
        </w:rPr>
        <w:t xml:space="preserve">= (СГС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 (СГС </w:t>
      </w:r>
      <w:proofErr w:type="spellStart"/>
      <w:r w:rsidRPr="006223D9">
        <w:rPr>
          <w:rFonts w:ascii="Times New Roman" w:hAnsi="Times New Roman"/>
          <w:b/>
          <w:i/>
          <w:sz w:val="27"/>
          <w:szCs w:val="27"/>
          <w:vertAlign w:val="subscript"/>
        </w:rPr>
        <w:t>имущ.нг</w:t>
      </w:r>
      <w:proofErr w:type="spellEnd"/>
      <w:r w:rsidRPr="006223D9">
        <w:rPr>
          <w:rFonts w:ascii="Times New Roman" w:hAnsi="Times New Roman"/>
          <w:b/>
          <w:i/>
          <w:sz w:val="27"/>
          <w:szCs w:val="27"/>
        </w:rPr>
        <w:t xml:space="preserve"> – АМ))/</w:t>
      </w:r>
      <w:proofErr w:type="gramStart"/>
      <w:r w:rsidRPr="006223D9">
        <w:rPr>
          <w:rFonts w:ascii="Times New Roman" w:hAnsi="Times New Roman"/>
          <w:b/>
          <w:i/>
          <w:sz w:val="27"/>
          <w:szCs w:val="27"/>
        </w:rPr>
        <w:t>2</w:t>
      </w:r>
      <w:proofErr w:type="gramEnd"/>
      <w:r w:rsidRPr="006223D9">
        <w:rPr>
          <w:rFonts w:ascii="Times New Roman" w:hAnsi="Times New Roman"/>
          <w:b/>
          <w:i/>
          <w:sz w:val="27"/>
          <w:szCs w:val="27"/>
        </w:rPr>
        <w:t xml:space="preserve"> × Д </w:t>
      </w:r>
      <w:r w:rsidRPr="006223D9">
        <w:rPr>
          <w:rFonts w:ascii="Times New Roman" w:hAnsi="Times New Roman"/>
          <w:b/>
          <w:i/>
          <w:sz w:val="27"/>
          <w:szCs w:val="27"/>
          <w:vertAlign w:val="subscript"/>
        </w:rPr>
        <w:t>нач. НИ СС</w:t>
      </w:r>
      <w:r w:rsidRPr="006223D9">
        <w:rPr>
          <w:rFonts w:ascii="Times New Roman" w:hAnsi="Times New Roman"/>
          <w:b/>
          <w:i/>
          <w:sz w:val="27"/>
          <w:szCs w:val="27"/>
        </w:rPr>
        <w:t xml:space="preserve">, </w:t>
      </w:r>
      <w:r w:rsidR="00E14BDE">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trike/>
          <w:sz w:val="27"/>
          <w:szCs w:val="27"/>
        </w:rPr>
      </w:pPr>
      <w:r w:rsidRPr="006223D9">
        <w:rPr>
          <w:rFonts w:ascii="Times New Roman" w:hAnsi="Times New Roman"/>
          <w:b/>
          <w:i/>
          <w:sz w:val="27"/>
          <w:szCs w:val="27"/>
        </w:rPr>
        <w:t xml:space="preserve">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w:t>
      </w:r>
      <w:r w:rsidRPr="006223D9">
        <w:rPr>
          <w:rFonts w:ascii="Times New Roman" w:hAnsi="Times New Roman"/>
          <w:sz w:val="27"/>
          <w:szCs w:val="27"/>
        </w:rPr>
        <w:t>–</w:t>
      </w:r>
      <w:r w:rsidR="00F075B6" w:rsidRPr="006223D9">
        <w:rPr>
          <w:rFonts w:ascii="Times New Roman" w:hAnsi="Times New Roman"/>
          <w:sz w:val="27"/>
          <w:szCs w:val="27"/>
        </w:rPr>
        <w:t xml:space="preserve"> </w:t>
      </w:r>
      <w:r w:rsidRPr="006223D9">
        <w:rPr>
          <w:rFonts w:ascii="Times New Roman" w:hAnsi="Times New Roman"/>
          <w:sz w:val="27"/>
          <w:szCs w:val="27"/>
        </w:rPr>
        <w:t xml:space="preserve">стоимость амортизируемого имущества на начало года, тыс. рублей (по данным </w:t>
      </w:r>
      <w:r w:rsidR="00592FEF">
        <w:rPr>
          <w:rFonts w:ascii="Times New Roman" w:hAnsi="Times New Roman"/>
          <w:sz w:val="27"/>
          <w:szCs w:val="27"/>
        </w:rPr>
        <w:t>Департамента экономического развития Брянской области</w:t>
      </w:r>
      <w:r w:rsidR="003F4C17">
        <w:rPr>
          <w:rFonts w:ascii="Times New Roman" w:hAnsi="Times New Roman"/>
          <w:sz w:val="27"/>
          <w:szCs w:val="27"/>
        </w:rPr>
        <w:t xml:space="preserve"> и/или Российской Федерации</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АМ</w:t>
      </w:r>
      <w:r w:rsidRPr="006223D9">
        <w:rPr>
          <w:rFonts w:ascii="Times New Roman" w:hAnsi="Times New Roman"/>
          <w:sz w:val="27"/>
          <w:szCs w:val="27"/>
        </w:rPr>
        <w:t xml:space="preserve"> – сумма амортизации, тыс. рублей (</w:t>
      </w:r>
      <w:r w:rsidR="003F4C17" w:rsidRPr="006223D9">
        <w:rPr>
          <w:rFonts w:ascii="Times New Roman" w:hAnsi="Times New Roman"/>
          <w:sz w:val="27"/>
          <w:szCs w:val="27"/>
        </w:rPr>
        <w:t xml:space="preserve">по данным </w:t>
      </w:r>
      <w:r w:rsidR="003F4C17">
        <w:rPr>
          <w:rFonts w:ascii="Times New Roman" w:hAnsi="Times New Roman"/>
          <w:sz w:val="27"/>
          <w:szCs w:val="27"/>
        </w:rPr>
        <w:t>Департамента экономического развития Брянской области и/или Российской Федерации</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Д </w:t>
      </w:r>
      <w:proofErr w:type="spellStart"/>
      <w:r w:rsidRPr="006223D9">
        <w:rPr>
          <w:rFonts w:ascii="Times New Roman" w:hAnsi="Times New Roman"/>
          <w:b/>
          <w:i/>
          <w:sz w:val="27"/>
          <w:szCs w:val="27"/>
          <w:vertAlign w:val="subscript"/>
        </w:rPr>
        <w:t>нач</w:t>
      </w:r>
      <w:proofErr w:type="spellEnd"/>
      <w:r w:rsidRPr="006223D9">
        <w:rPr>
          <w:rFonts w:ascii="Times New Roman" w:hAnsi="Times New Roman"/>
          <w:b/>
          <w:i/>
          <w:sz w:val="27"/>
          <w:szCs w:val="27"/>
          <w:vertAlign w:val="subscript"/>
        </w:rPr>
        <w:t xml:space="preserve"> НИ СС</w:t>
      </w:r>
      <w:r w:rsidRPr="006223D9">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налоговой базы по имуществу, определяемому по кадастровой стоимости (</w:t>
      </w: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КС</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E14BDE">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lang w:val="en-US"/>
        </w:rPr>
        <w:t>V</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КС </w:t>
      </w:r>
      <w:r w:rsidRPr="006223D9">
        <w:rPr>
          <w:rFonts w:ascii="Times New Roman" w:hAnsi="Times New Roman"/>
          <w:b/>
          <w:i/>
          <w:sz w:val="27"/>
          <w:szCs w:val="27"/>
        </w:rPr>
        <w:t xml:space="preserve">= (СГС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 (СГС </w:t>
      </w:r>
      <w:proofErr w:type="spellStart"/>
      <w:r w:rsidRPr="006223D9">
        <w:rPr>
          <w:rFonts w:ascii="Times New Roman" w:hAnsi="Times New Roman"/>
          <w:b/>
          <w:i/>
          <w:sz w:val="27"/>
          <w:szCs w:val="27"/>
          <w:vertAlign w:val="subscript"/>
        </w:rPr>
        <w:t>имущ.нг</w:t>
      </w:r>
      <w:proofErr w:type="spellEnd"/>
      <w:r w:rsidRPr="006223D9">
        <w:rPr>
          <w:rFonts w:ascii="Times New Roman" w:hAnsi="Times New Roman"/>
          <w:b/>
          <w:i/>
          <w:sz w:val="27"/>
          <w:szCs w:val="27"/>
        </w:rPr>
        <w:t xml:space="preserve"> – АМ))/</w:t>
      </w:r>
      <w:proofErr w:type="gramStart"/>
      <w:r w:rsidRPr="006223D9">
        <w:rPr>
          <w:rFonts w:ascii="Times New Roman" w:hAnsi="Times New Roman"/>
          <w:b/>
          <w:i/>
          <w:sz w:val="27"/>
          <w:szCs w:val="27"/>
        </w:rPr>
        <w:t>2</w:t>
      </w:r>
      <w:proofErr w:type="gramEnd"/>
      <w:r w:rsidRPr="006223D9">
        <w:rPr>
          <w:rFonts w:ascii="Times New Roman" w:hAnsi="Times New Roman"/>
          <w:b/>
          <w:i/>
          <w:sz w:val="27"/>
          <w:szCs w:val="27"/>
        </w:rPr>
        <w:t xml:space="preserve"> × Д </w:t>
      </w:r>
      <w:r w:rsidRPr="006223D9">
        <w:rPr>
          <w:rFonts w:ascii="Times New Roman" w:hAnsi="Times New Roman"/>
          <w:b/>
          <w:i/>
          <w:sz w:val="27"/>
          <w:szCs w:val="27"/>
          <w:vertAlign w:val="subscript"/>
        </w:rPr>
        <w:t>нач. НИ КС</w:t>
      </w:r>
      <w:r w:rsidRPr="006223D9">
        <w:rPr>
          <w:rFonts w:ascii="Times New Roman" w:hAnsi="Times New Roman"/>
          <w:b/>
          <w:i/>
          <w:sz w:val="27"/>
          <w:szCs w:val="27"/>
        </w:rPr>
        <w:t xml:space="preserve">, </w:t>
      </w:r>
      <w:r w:rsidR="00E14BDE">
        <w:rPr>
          <w:rFonts w:ascii="Times New Roman" w:hAnsi="Times New Roman"/>
          <w:sz w:val="27"/>
          <w:szCs w:val="27"/>
        </w:rPr>
        <w:t>где: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СГС </w:t>
      </w:r>
      <w:proofErr w:type="spellStart"/>
      <w:r w:rsidRPr="006223D9">
        <w:rPr>
          <w:rFonts w:ascii="Times New Roman" w:hAnsi="Times New Roman"/>
          <w:b/>
          <w:i/>
          <w:sz w:val="27"/>
          <w:szCs w:val="27"/>
          <w:vertAlign w:val="subscript"/>
        </w:rPr>
        <w:t>имущ</w:t>
      </w:r>
      <w:proofErr w:type="spellEnd"/>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нг</w:t>
      </w:r>
      <w:proofErr w:type="spellEnd"/>
      <w:r w:rsidRPr="006223D9">
        <w:rPr>
          <w:rFonts w:ascii="Times New Roman" w:hAnsi="Times New Roman"/>
          <w:b/>
          <w:i/>
          <w:sz w:val="27"/>
          <w:szCs w:val="27"/>
        </w:rPr>
        <w:t xml:space="preserve"> </w:t>
      </w:r>
      <w:r w:rsidRPr="006223D9">
        <w:rPr>
          <w:rFonts w:ascii="Times New Roman" w:hAnsi="Times New Roman"/>
          <w:sz w:val="27"/>
          <w:szCs w:val="27"/>
        </w:rPr>
        <w:t>–</w:t>
      </w:r>
      <w:r w:rsidR="00F075B6" w:rsidRPr="006223D9">
        <w:rPr>
          <w:rFonts w:ascii="Times New Roman" w:hAnsi="Times New Roman"/>
          <w:sz w:val="27"/>
          <w:szCs w:val="27"/>
        </w:rPr>
        <w:t xml:space="preserve"> </w:t>
      </w:r>
      <w:r w:rsidRPr="006223D9">
        <w:rPr>
          <w:rFonts w:ascii="Times New Roman" w:hAnsi="Times New Roman"/>
          <w:sz w:val="27"/>
          <w:szCs w:val="27"/>
        </w:rPr>
        <w:t>стоимость амортизируемого имущества на начало года, тыс. рублей (</w:t>
      </w:r>
      <w:r w:rsidR="006530E6" w:rsidRPr="006223D9">
        <w:rPr>
          <w:rFonts w:ascii="Times New Roman" w:hAnsi="Times New Roman"/>
          <w:sz w:val="27"/>
          <w:szCs w:val="27"/>
        </w:rPr>
        <w:t xml:space="preserve">по данным </w:t>
      </w:r>
      <w:r w:rsidR="006530E6">
        <w:rPr>
          <w:rFonts w:ascii="Times New Roman" w:hAnsi="Times New Roman"/>
          <w:sz w:val="27"/>
          <w:szCs w:val="27"/>
        </w:rPr>
        <w:t>Департамента экономического развития Брянской области и/или Российской Федерации</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АМ</w:t>
      </w:r>
      <w:r w:rsidRPr="006223D9">
        <w:rPr>
          <w:rFonts w:ascii="Times New Roman" w:hAnsi="Times New Roman"/>
          <w:sz w:val="27"/>
          <w:szCs w:val="27"/>
        </w:rPr>
        <w:t xml:space="preserve"> – сумма амортизации, тыс. рублей (</w:t>
      </w:r>
      <w:r w:rsidR="006530E6" w:rsidRPr="006223D9">
        <w:rPr>
          <w:rFonts w:ascii="Times New Roman" w:hAnsi="Times New Roman"/>
          <w:sz w:val="27"/>
          <w:szCs w:val="27"/>
        </w:rPr>
        <w:t xml:space="preserve">по данным </w:t>
      </w:r>
      <w:r w:rsidR="006530E6">
        <w:rPr>
          <w:rFonts w:ascii="Times New Roman" w:hAnsi="Times New Roman"/>
          <w:sz w:val="27"/>
          <w:szCs w:val="27"/>
        </w:rPr>
        <w:t>Департамента экономического развития Брянской области и/или Российской Федерации</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Д </w:t>
      </w:r>
      <w:proofErr w:type="spellStart"/>
      <w:r w:rsidRPr="006223D9">
        <w:rPr>
          <w:rFonts w:ascii="Times New Roman" w:hAnsi="Times New Roman"/>
          <w:b/>
          <w:i/>
          <w:sz w:val="27"/>
          <w:szCs w:val="27"/>
          <w:vertAlign w:val="subscript"/>
        </w:rPr>
        <w:t>нач</w:t>
      </w:r>
      <w:proofErr w:type="spellEnd"/>
      <w:r w:rsidRPr="006223D9">
        <w:rPr>
          <w:rFonts w:ascii="Times New Roman" w:hAnsi="Times New Roman"/>
          <w:b/>
          <w:i/>
          <w:sz w:val="27"/>
          <w:szCs w:val="27"/>
          <w:vertAlign w:val="subscript"/>
        </w:rPr>
        <w:t xml:space="preserve"> НИ КС</w:t>
      </w:r>
      <w:r w:rsidRPr="006223D9">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6223D9" w:rsidRDefault="00D709B2" w:rsidP="00D709B2">
      <w:pPr>
        <w:spacing w:after="0" w:line="240" w:lineRule="auto"/>
        <w:ind w:firstLine="709"/>
        <w:jc w:val="both"/>
        <w:rPr>
          <w:rFonts w:ascii="Times New Roman" w:hAnsi="Times New Roman"/>
          <w:sz w:val="16"/>
          <w:szCs w:val="16"/>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6223D9" w:rsidRDefault="00D709B2" w:rsidP="00D709B2">
      <w:pPr>
        <w:spacing w:after="0" w:line="240" w:lineRule="auto"/>
        <w:ind w:firstLine="709"/>
        <w:jc w:val="both"/>
        <w:rPr>
          <w:rFonts w:ascii="Times New Roman" w:hAnsi="Times New Roman"/>
        </w:rPr>
      </w:pP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b/>
          <w:i/>
          <w:sz w:val="27"/>
          <w:szCs w:val="27"/>
          <w:vertAlign w:val="subscript"/>
        </w:rPr>
        <w:t>СС</w:t>
      </w:r>
      <w:r w:rsidRPr="006223D9">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V </w:t>
      </w:r>
      <w:r w:rsidRPr="006223D9">
        <w:rPr>
          <w:rFonts w:ascii="Times New Roman" w:hAnsi="Times New Roman"/>
          <w:b/>
          <w:i/>
          <w:sz w:val="27"/>
          <w:szCs w:val="27"/>
          <w:vertAlign w:val="subscript"/>
        </w:rPr>
        <w:t>КС</w:t>
      </w:r>
      <w:r w:rsidRPr="006223D9">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b/>
          <w:i/>
          <w:sz w:val="27"/>
          <w:szCs w:val="27"/>
          <w:vertAlign w:val="subscript"/>
        </w:rPr>
        <w:t>КС</w:t>
      </w:r>
      <w:r w:rsidRPr="006223D9">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6223D9">
        <w:rPr>
          <w:rFonts w:ascii="Times New Roman" w:hAnsi="Times New Roman"/>
          <w:sz w:val="27"/>
          <w:szCs w:val="27"/>
        </w:rPr>
        <w:t>, %</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6223D9" w:rsidRDefault="00D709B2" w:rsidP="00D709B2">
      <w:pPr>
        <w:spacing w:after="0" w:line="240" w:lineRule="auto"/>
        <w:ind w:firstLine="709"/>
        <w:jc w:val="both"/>
        <w:rPr>
          <w:rFonts w:ascii="Times New Roman" w:hAnsi="Times New Roman"/>
          <w:sz w:val="27"/>
          <w:szCs w:val="27"/>
        </w:rPr>
      </w:pPr>
      <w:proofErr w:type="spellStart"/>
      <w:proofErr w:type="gramStart"/>
      <w:r w:rsidRPr="006223D9">
        <w:rPr>
          <w:rFonts w:ascii="Times New Roman" w:hAnsi="Times New Roman"/>
          <w:b/>
          <w:i/>
          <w:sz w:val="27"/>
          <w:szCs w:val="27"/>
        </w:rPr>
        <w:t>Н</w:t>
      </w:r>
      <w:r w:rsidRPr="006223D9">
        <w:rPr>
          <w:rFonts w:ascii="Times New Roman" w:hAnsi="Times New Roman"/>
          <w:b/>
          <w:i/>
          <w:sz w:val="27"/>
          <w:szCs w:val="27"/>
          <w:vertAlign w:val="subscript"/>
        </w:rPr>
        <w:t>жд</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w:t>
      </w:r>
      <w:proofErr w:type="gramEnd"/>
      <w:r w:rsidRPr="006223D9">
        <w:rPr>
          <w:rFonts w:ascii="Times New Roman" w:hAnsi="Times New Roman"/>
          <w:sz w:val="27"/>
          <w:szCs w:val="27"/>
        </w:rPr>
        <w:t xml:space="preserve">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прогнозируемом периоде увеличивается пропорционально увеличению ставки;</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w:t>
      </w:r>
      <w:r w:rsidRPr="006223D9">
        <w:rPr>
          <w:rFonts w:ascii="Times New Roman" w:hAnsi="Times New Roman"/>
          <w:sz w:val="27"/>
          <w:szCs w:val="27"/>
        </w:rPr>
        <w:t>– расчетный уровень переходящих платежей по налогу</w:t>
      </w:r>
      <w:r w:rsidR="004A573E" w:rsidRPr="006223D9">
        <w:rPr>
          <w:rFonts w:ascii="Times New Roman" w:hAnsi="Times New Roman"/>
          <w:sz w:val="27"/>
          <w:szCs w:val="27"/>
        </w:rPr>
        <w:t>, %</w:t>
      </w:r>
      <w:r w:rsidRPr="006223D9">
        <w:rPr>
          <w:rFonts w:ascii="Times New Roman" w:hAnsi="Times New Roman"/>
          <w:sz w:val="27"/>
          <w:szCs w:val="27"/>
        </w:rPr>
        <w:t>.</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6223D9">
        <w:rPr>
          <w:rFonts w:ascii="Times New Roman" w:hAnsi="Times New Roman"/>
          <w:sz w:val="27"/>
          <w:szCs w:val="27"/>
        </w:rPr>
        <w:t>, %</w:t>
      </w:r>
      <w:r w:rsidRPr="006223D9">
        <w:rPr>
          <w:rFonts w:ascii="Times New Roman" w:hAnsi="Times New Roman"/>
          <w:sz w:val="27"/>
          <w:szCs w:val="27"/>
        </w:rPr>
        <w:t xml:space="preserve">.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w:t>
      </w:r>
      <w:r w:rsidR="008934E4">
        <w:rPr>
          <w:rFonts w:ascii="Times New Roman" w:hAnsi="Times New Roman"/>
          <w:sz w:val="27"/>
          <w:szCs w:val="27"/>
        </w:rPr>
        <w:t>Брянской области</w:t>
      </w:r>
      <w:r w:rsidRPr="006223D9">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имущество организаций зачисляется в </w:t>
      </w:r>
      <w:r w:rsidR="006530E6">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6530E6" w:rsidRPr="006223D9" w:rsidRDefault="006530E6" w:rsidP="00D709B2">
      <w:pPr>
        <w:spacing w:after="0" w:line="240" w:lineRule="auto"/>
        <w:ind w:firstLine="709"/>
        <w:jc w:val="both"/>
        <w:rPr>
          <w:rFonts w:ascii="Times New Roman" w:hAnsi="Times New Roman"/>
          <w:sz w:val="27"/>
          <w:szCs w:val="27"/>
        </w:rPr>
      </w:pPr>
    </w:p>
    <w:p w:rsidR="000662D2" w:rsidRPr="006223D9" w:rsidRDefault="00D46818" w:rsidP="000662D2">
      <w:pPr>
        <w:pStyle w:val="3"/>
        <w:tabs>
          <w:tab w:val="left" w:pos="1985"/>
        </w:tabs>
        <w:spacing w:before="120" w:after="120" w:line="240" w:lineRule="auto"/>
        <w:ind w:left="1985" w:right="1133"/>
        <w:jc w:val="center"/>
        <w:rPr>
          <w:rFonts w:ascii="Times New Roman" w:hAnsi="Times New Roman"/>
          <w:i/>
          <w:sz w:val="27"/>
          <w:szCs w:val="27"/>
        </w:rPr>
      </w:pPr>
      <w:bookmarkStart w:id="38" w:name="_Toc95817912"/>
      <w:r>
        <w:rPr>
          <w:rFonts w:ascii="Times New Roman" w:hAnsi="Times New Roman"/>
          <w:i/>
          <w:sz w:val="27"/>
          <w:szCs w:val="27"/>
        </w:rPr>
        <w:t>2.9</w:t>
      </w:r>
      <w:r w:rsidR="000662D2" w:rsidRPr="006223D9">
        <w:rPr>
          <w:rFonts w:ascii="Times New Roman" w:hAnsi="Times New Roman"/>
          <w:i/>
          <w:sz w:val="27"/>
          <w:szCs w:val="27"/>
        </w:rPr>
        <w:t xml:space="preserve">.3. Транспортный налог </w:t>
      </w:r>
      <w:r w:rsidR="000662D2" w:rsidRPr="006223D9">
        <w:rPr>
          <w:rFonts w:ascii="Times New Roman" w:hAnsi="Times New Roman"/>
          <w:i/>
          <w:sz w:val="27"/>
          <w:szCs w:val="27"/>
        </w:rPr>
        <w:br/>
        <w:t>182 1 06 04000 02 0000 110</w:t>
      </w:r>
      <w:bookmarkEnd w:id="38"/>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39" w:name="_Toc95817913"/>
      <w:r>
        <w:rPr>
          <w:rFonts w:ascii="Times New Roman" w:hAnsi="Times New Roman"/>
          <w:i/>
          <w:sz w:val="27"/>
          <w:szCs w:val="27"/>
        </w:rPr>
        <w:t>2.9</w:t>
      </w:r>
      <w:r w:rsidR="000662D2" w:rsidRPr="006223D9">
        <w:rPr>
          <w:rFonts w:ascii="Times New Roman" w:hAnsi="Times New Roman"/>
          <w:i/>
          <w:sz w:val="27"/>
          <w:szCs w:val="27"/>
        </w:rPr>
        <w:t>.3.1 Транспортный налог с организаций</w:t>
      </w:r>
      <w:r w:rsidR="000662D2" w:rsidRPr="006223D9">
        <w:rPr>
          <w:rFonts w:ascii="Times New Roman" w:hAnsi="Times New Roman"/>
          <w:i/>
          <w:sz w:val="27"/>
          <w:szCs w:val="27"/>
        </w:rPr>
        <w:br/>
        <w:t>182 1 06 04011 02 0000 110</w:t>
      </w:r>
      <w:bookmarkEnd w:id="3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транспортного налога с организаций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актами </w:t>
      </w:r>
      <w:r w:rsidR="006D71BE">
        <w:rPr>
          <w:rFonts w:ascii="Times New Roman" w:hAnsi="Times New Roman"/>
          <w:sz w:val="27"/>
          <w:szCs w:val="27"/>
        </w:rPr>
        <w:t>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6D71BE">
        <w:rPr>
          <w:rFonts w:ascii="Times New Roman" w:hAnsi="Times New Roman"/>
          <w:sz w:val="27"/>
          <w:szCs w:val="27"/>
        </w:rPr>
        <w:t>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транспортного налога с организаций осуществляетс</w:t>
      </w:r>
      <w:r w:rsidR="006D71BE">
        <w:rPr>
          <w:rFonts w:ascii="Times New Roman" w:hAnsi="Times New Roman"/>
          <w:sz w:val="27"/>
          <w:szCs w:val="27"/>
        </w:rPr>
        <w:t xml:space="preserve">я </w:t>
      </w:r>
      <w:r w:rsidRPr="006223D9">
        <w:rPr>
          <w:rFonts w:ascii="Times New Roman" w:hAnsi="Times New Roman"/>
          <w:sz w:val="27"/>
          <w:szCs w:val="27"/>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транспортному налогу с организаций (</w:t>
      </w:r>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 тыс. рублей:</w:t>
      </w:r>
    </w:p>
    <w:p w:rsidR="000662D2" w:rsidRPr="006223D9" w:rsidRDefault="000662D2" w:rsidP="000662D2">
      <w:pPr>
        <w:spacing w:after="0" w:line="240" w:lineRule="auto"/>
        <w:ind w:firstLine="709"/>
        <w:jc w:val="both"/>
        <w:rPr>
          <w:rFonts w:ascii="Times New Roman" w:hAnsi="Times New Roman"/>
          <w:sz w:val="16"/>
          <w:szCs w:val="16"/>
        </w:rPr>
      </w:pPr>
    </w:p>
    <w:p w:rsidR="000662D2" w:rsidRDefault="000662D2" w:rsidP="00E14BDE">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ОРГ</w:t>
      </w:r>
      <w:r w:rsidR="00082E09" w:rsidRPr="006223D9">
        <w:rPr>
          <w:rFonts w:ascii="Times New Roman" w:hAnsi="Times New Roman"/>
          <w:b/>
          <w:i/>
          <w:sz w:val="27"/>
          <w:szCs w:val="27"/>
        </w:rPr>
        <w:t xml:space="preserve"> </w:t>
      </w:r>
      <w:r w:rsidRPr="006223D9">
        <w:rPr>
          <w:rFonts w:ascii="Times New Roman" w:hAnsi="Times New Roman"/>
          <w:b/>
          <w:i/>
          <w:sz w:val="27"/>
          <w:szCs w:val="27"/>
        </w:rPr>
        <w:t xml:space="preserve">= </w:t>
      </w:r>
      <w:proofErr w:type="gramStart"/>
      <w:r w:rsidRPr="006223D9">
        <w:rPr>
          <w:rFonts w:ascii="Times New Roman" w:hAnsi="Times New Roman"/>
          <w:b/>
          <w:i/>
          <w:sz w:val="27"/>
          <w:szCs w:val="27"/>
        </w:rPr>
        <w:t>∑(</w:t>
      </w:r>
      <w:proofErr w:type="gramEnd"/>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К</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эстр</w:t>
      </w:r>
      <w:proofErr w:type="spellEnd"/>
      <w:r w:rsidR="00A67107">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ТС</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r w:rsidR="00E14BDE">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w:t>
      </w:r>
      <w:r w:rsidRPr="006223D9">
        <w:rPr>
          <w:rFonts w:ascii="Times New Roman" w:hAnsi="Times New Roman"/>
          <w:sz w:val="27"/>
          <w:szCs w:val="27"/>
        </w:rPr>
        <w:t>количество объектов транспортных средств,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w:t>
      </w:r>
      <w:proofErr w:type="spellStart"/>
      <w:r w:rsidRPr="006223D9">
        <w:rPr>
          <w:rFonts w:ascii="Times New Roman" w:hAnsi="Times New Roman"/>
          <w:b/>
          <w:i/>
          <w:sz w:val="27"/>
          <w:szCs w:val="27"/>
          <w:vertAlign w:val="subscript"/>
        </w:rPr>
        <w:t>эстр</w:t>
      </w:r>
      <w:proofErr w:type="spellEnd"/>
      <w:r w:rsidRPr="006223D9">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6D71BE">
        <w:rPr>
          <w:rFonts w:ascii="Times New Roman" w:hAnsi="Times New Roman"/>
          <w:sz w:val="27"/>
          <w:szCs w:val="27"/>
        </w:rPr>
        <w:t>Брянской области</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ТС </w:t>
      </w:r>
      <w:r w:rsidRPr="006223D9">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w:t>
      </w:r>
      <w:r w:rsidRPr="006223D9">
        <w:rPr>
          <w:rFonts w:ascii="Times New Roman" w:hAnsi="Times New Roman"/>
          <w:sz w:val="27"/>
          <w:szCs w:val="27"/>
        </w:rPr>
        <w:t>–</w:t>
      </w:r>
      <w:r w:rsidRPr="006223D9">
        <w:rPr>
          <w:rFonts w:ascii="Times New Roman" w:hAnsi="Times New Roman"/>
          <w:b/>
          <w:i/>
          <w:sz w:val="27"/>
          <w:szCs w:val="27"/>
          <w:vertAlign w:val="subscript"/>
        </w:rPr>
        <w:t xml:space="preserve"> </w:t>
      </w:r>
      <w:r w:rsidRPr="006223D9">
        <w:rPr>
          <w:rFonts w:ascii="Times New Roman" w:hAnsi="Times New Roman"/>
          <w:sz w:val="27"/>
          <w:szCs w:val="27"/>
        </w:rPr>
        <w:t>расчетный уровень переходящих платежей по налогу</w:t>
      </w:r>
      <w:r w:rsidR="00BE6B53" w:rsidRPr="006223D9">
        <w:rPr>
          <w:rFonts w:ascii="Times New Roman" w:hAnsi="Times New Roman"/>
          <w:sz w:val="27"/>
          <w:szCs w:val="27"/>
        </w:rPr>
        <w:t>, %</w:t>
      </w:r>
      <w:r w:rsidR="00F075B6"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6223D9">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8934E4">
        <w:rPr>
          <w:rFonts w:ascii="Times New Roman" w:hAnsi="Times New Roman"/>
          <w:sz w:val="27"/>
          <w:szCs w:val="27"/>
        </w:rPr>
        <w:t>Брянской области</w:t>
      </w:r>
      <w:r w:rsidRPr="006223D9">
        <w:rPr>
          <w:rFonts w:ascii="Times New Roman" w:hAnsi="Times New Roman"/>
          <w:sz w:val="27"/>
          <w:szCs w:val="27"/>
        </w:rPr>
        <w:t xml:space="preserve"> о налогах и сборах, и других льгот, и преференций.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Транспортный налог с организаций зачисляется </w:t>
      </w:r>
      <w:r w:rsidR="006D71BE" w:rsidRPr="006223D9">
        <w:rPr>
          <w:rFonts w:ascii="Times New Roman" w:hAnsi="Times New Roman"/>
          <w:sz w:val="27"/>
          <w:szCs w:val="27"/>
        </w:rPr>
        <w:t xml:space="preserve">в </w:t>
      </w:r>
      <w:r w:rsidR="006D71BE">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1336D1" w:rsidRPr="006223D9" w:rsidRDefault="001336D1" w:rsidP="000662D2">
      <w:pPr>
        <w:spacing w:after="0" w:line="240" w:lineRule="auto"/>
        <w:ind w:firstLine="709"/>
        <w:jc w:val="both"/>
        <w:rPr>
          <w:rFonts w:ascii="Times New Roman" w:hAnsi="Times New Roman"/>
          <w:sz w:val="27"/>
          <w:szCs w:val="27"/>
        </w:rPr>
      </w:pP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40" w:name="_Toc95817914"/>
      <w:r>
        <w:rPr>
          <w:rFonts w:ascii="Times New Roman" w:hAnsi="Times New Roman"/>
          <w:i/>
          <w:sz w:val="27"/>
          <w:szCs w:val="27"/>
        </w:rPr>
        <w:t>2.9</w:t>
      </w:r>
      <w:r w:rsidR="000662D2" w:rsidRPr="006223D9">
        <w:rPr>
          <w:rFonts w:ascii="Times New Roman" w:hAnsi="Times New Roman"/>
          <w:i/>
          <w:sz w:val="27"/>
          <w:szCs w:val="27"/>
        </w:rPr>
        <w:t>.3.2 Транспортный налог с физических лиц</w:t>
      </w:r>
      <w:r w:rsidR="000662D2" w:rsidRPr="006223D9">
        <w:rPr>
          <w:rFonts w:ascii="Times New Roman" w:hAnsi="Times New Roman"/>
          <w:i/>
          <w:sz w:val="27"/>
          <w:szCs w:val="27"/>
        </w:rPr>
        <w:br/>
        <w:t>182 1 06 04012 02 0000 110</w:t>
      </w:r>
      <w:bookmarkEnd w:id="40"/>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транспортного налога с физических лиц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актами </w:t>
      </w:r>
      <w:r w:rsidR="00F678A3">
        <w:rPr>
          <w:rFonts w:ascii="Times New Roman" w:hAnsi="Times New Roman"/>
          <w:sz w:val="27"/>
          <w:szCs w:val="27"/>
        </w:rPr>
        <w:t>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F678A3">
        <w:rPr>
          <w:rFonts w:ascii="Times New Roman" w:hAnsi="Times New Roman"/>
          <w:sz w:val="27"/>
          <w:szCs w:val="27"/>
        </w:rPr>
        <w:t>Брянской области</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транспортному налогу с физических лиц (</w:t>
      </w:r>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 тыс. рублей:</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E14BDE">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ТН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 </w:t>
      </w:r>
      <w:proofErr w:type="gramStart"/>
      <w:r w:rsidRPr="006223D9">
        <w:rPr>
          <w:rFonts w:ascii="Times New Roman" w:hAnsi="Times New Roman"/>
          <w:b/>
          <w:i/>
          <w:sz w:val="27"/>
          <w:szCs w:val="27"/>
        </w:rPr>
        <w:t>∑(</w:t>
      </w:r>
      <w:proofErr w:type="gramEnd"/>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К</w:t>
      </w:r>
      <w:r w:rsidRPr="006223D9">
        <w:rPr>
          <w:rFonts w:ascii="Times New Roman" w:hAnsi="Times New Roman"/>
          <w:b/>
          <w:i/>
          <w:sz w:val="27"/>
          <w:szCs w:val="27"/>
          <w:vertAlign w:val="subscript"/>
        </w:rPr>
        <w:t xml:space="preserve"> </w:t>
      </w:r>
      <w:proofErr w:type="spellStart"/>
      <w:r w:rsidRPr="006223D9">
        <w:rPr>
          <w:rFonts w:ascii="Times New Roman" w:hAnsi="Times New Roman"/>
          <w:b/>
          <w:i/>
          <w:sz w:val="27"/>
          <w:szCs w:val="27"/>
          <w:vertAlign w:val="subscript"/>
        </w:rPr>
        <w:t>эстр</w:t>
      </w:r>
      <w:proofErr w:type="spellEnd"/>
      <w:r w:rsidRPr="00B14438">
        <w:rPr>
          <w:rFonts w:ascii="Times New Roman" w:hAnsi="Times New Roman"/>
          <w:b/>
          <w:i/>
          <w:strike/>
          <w:sz w:val="27"/>
          <w:szCs w:val="27"/>
          <w:vertAlign w:val="subscript"/>
        </w:rPr>
        <w:t>.</w:t>
      </w:r>
      <w:r w:rsidRPr="00B14438">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ТС</w:t>
      </w:r>
      <w:r w:rsidRPr="006223D9">
        <w:rPr>
          <w:rFonts w:ascii="Times New Roman" w:hAnsi="Times New Roman"/>
          <w:b/>
          <w:sz w:val="27"/>
          <w:szCs w:val="27"/>
        </w:rPr>
        <w:t>)</w:t>
      </w:r>
      <w:r w:rsidRPr="006223D9">
        <w:rPr>
          <w:rFonts w:ascii="Times New Roman" w:hAnsi="Times New Roman"/>
          <w:b/>
          <w:i/>
          <w:sz w:val="27"/>
          <w:szCs w:val="27"/>
        </w:rPr>
        <w:t xml:space="preserve">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r w:rsidR="007F75E7">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КОЛ </w:t>
      </w:r>
      <w:r w:rsidRPr="006223D9">
        <w:rPr>
          <w:rFonts w:ascii="Times New Roman" w:hAnsi="Times New Roman"/>
          <w:b/>
          <w:i/>
          <w:sz w:val="27"/>
          <w:szCs w:val="27"/>
          <w:vertAlign w:val="subscript"/>
        </w:rPr>
        <w:t>ТС</w:t>
      </w:r>
      <w:r w:rsidRPr="006223D9">
        <w:rPr>
          <w:rFonts w:ascii="Times New Roman" w:hAnsi="Times New Roman"/>
          <w:b/>
          <w:i/>
          <w:sz w:val="27"/>
          <w:szCs w:val="27"/>
        </w:rPr>
        <w:t xml:space="preserve"> – </w:t>
      </w:r>
      <w:r w:rsidRPr="006223D9">
        <w:rPr>
          <w:rFonts w:ascii="Times New Roman" w:hAnsi="Times New Roman"/>
          <w:sz w:val="27"/>
          <w:szCs w:val="27"/>
        </w:rPr>
        <w:t>количество объектов транспортных средств отчетного периода,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К</w:t>
      </w:r>
      <w:r w:rsidRPr="006223D9">
        <w:rPr>
          <w:rFonts w:ascii="Times New Roman" w:hAnsi="Times New Roman"/>
          <w:b/>
          <w:i/>
          <w:sz w:val="27"/>
          <w:szCs w:val="27"/>
          <w:vertAlign w:val="subscript"/>
        </w:rPr>
        <w:t> </w:t>
      </w:r>
      <w:proofErr w:type="spellStart"/>
      <w:r w:rsidRPr="006223D9">
        <w:rPr>
          <w:rFonts w:ascii="Times New Roman" w:hAnsi="Times New Roman"/>
          <w:b/>
          <w:i/>
          <w:sz w:val="27"/>
          <w:szCs w:val="27"/>
          <w:vertAlign w:val="subscript"/>
        </w:rPr>
        <w:t>эстр</w:t>
      </w:r>
      <w:proofErr w:type="spellEnd"/>
      <w:r w:rsidRPr="006223D9">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F678A3">
        <w:rPr>
          <w:rFonts w:ascii="Times New Roman" w:hAnsi="Times New Roman"/>
          <w:sz w:val="27"/>
          <w:szCs w:val="27"/>
        </w:rPr>
        <w:t>Брянской области</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ТС </w:t>
      </w:r>
      <w:r w:rsidRPr="006223D9">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6223D9" w:rsidRDefault="000662D2" w:rsidP="000662D2">
      <w:pPr>
        <w:spacing w:after="0" w:line="240" w:lineRule="auto"/>
        <w:ind w:firstLine="709"/>
        <w:jc w:val="both"/>
        <w:rPr>
          <w:rFonts w:ascii="Times New Roman" w:hAnsi="Times New Roman"/>
          <w:sz w:val="20"/>
          <w:szCs w:val="20"/>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w:t>
      </w:r>
      <w:r w:rsidR="008934E4">
        <w:rPr>
          <w:rFonts w:ascii="Times New Roman" w:hAnsi="Times New Roman"/>
          <w:sz w:val="27"/>
          <w:szCs w:val="27"/>
        </w:rPr>
        <w:t>Брянской области</w:t>
      </w:r>
      <w:r w:rsidRPr="006223D9">
        <w:rPr>
          <w:rFonts w:ascii="Times New Roman" w:hAnsi="Times New Roman"/>
          <w:sz w:val="27"/>
          <w:szCs w:val="27"/>
        </w:rPr>
        <w:t xml:space="preserve"> о налогах и сборах,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Транспортный налог с физических лиц зачисляется </w:t>
      </w:r>
      <w:r w:rsidR="00F678A3" w:rsidRPr="006223D9">
        <w:rPr>
          <w:rFonts w:ascii="Times New Roman" w:hAnsi="Times New Roman"/>
          <w:sz w:val="27"/>
          <w:szCs w:val="27"/>
        </w:rPr>
        <w:t xml:space="preserve">в </w:t>
      </w:r>
      <w:r w:rsidR="00F678A3">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F678A3" w:rsidRPr="006223D9" w:rsidRDefault="00F678A3" w:rsidP="000662D2">
      <w:pPr>
        <w:spacing w:after="0" w:line="240" w:lineRule="auto"/>
        <w:ind w:firstLine="709"/>
        <w:jc w:val="both"/>
        <w:rPr>
          <w:rFonts w:ascii="Times New Roman" w:hAnsi="Times New Roman"/>
          <w:sz w:val="27"/>
          <w:szCs w:val="27"/>
        </w:rPr>
      </w:pP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41" w:name="_Toc95817915"/>
      <w:r>
        <w:rPr>
          <w:rFonts w:ascii="Times New Roman" w:hAnsi="Times New Roman"/>
          <w:i/>
          <w:sz w:val="27"/>
          <w:szCs w:val="27"/>
        </w:rPr>
        <w:t>2.9</w:t>
      </w:r>
      <w:r w:rsidR="000662D2" w:rsidRPr="006223D9">
        <w:rPr>
          <w:rFonts w:ascii="Times New Roman" w:hAnsi="Times New Roman"/>
          <w:i/>
          <w:sz w:val="27"/>
          <w:szCs w:val="27"/>
        </w:rPr>
        <w:t>.4. Налог на игорный бизнес</w:t>
      </w:r>
      <w:r w:rsidR="000662D2" w:rsidRPr="006223D9">
        <w:rPr>
          <w:rFonts w:ascii="Times New Roman" w:hAnsi="Times New Roman"/>
          <w:i/>
          <w:sz w:val="27"/>
          <w:szCs w:val="27"/>
        </w:rPr>
        <w:br/>
        <w:t>182 1 06 05000 02 0000 110</w:t>
      </w:r>
      <w:bookmarkEnd w:id="4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2D361A">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rPr>
        <w:t xml:space="preserve">Налог на игорный бизнес взимается на территории </w:t>
      </w:r>
      <w:r w:rsidR="002D361A">
        <w:rPr>
          <w:rFonts w:ascii="Times New Roman" w:hAnsi="Times New Roman"/>
          <w:sz w:val="27"/>
          <w:szCs w:val="27"/>
        </w:rPr>
        <w:t>Брянской области</w:t>
      </w:r>
      <w:r w:rsidRPr="006223D9">
        <w:rPr>
          <w:rFonts w:ascii="Times New Roman" w:hAnsi="Times New Roman"/>
          <w:sz w:val="27"/>
          <w:szCs w:val="27"/>
        </w:rPr>
        <w:t xml:space="preserve"> в соответствии с положениями главы 29 части второй НК РФ и законами </w:t>
      </w:r>
      <w:r w:rsidR="002D361A">
        <w:rPr>
          <w:rFonts w:ascii="Times New Roman" w:hAnsi="Times New Roman"/>
          <w:sz w:val="27"/>
          <w:szCs w:val="27"/>
        </w:rPr>
        <w:t>Брянской области</w:t>
      </w:r>
      <w:r w:rsidRPr="006223D9">
        <w:rPr>
          <w:rFonts w:ascii="Times New Roman" w:hAnsi="Times New Roman"/>
          <w:sz w:val="27"/>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6223D9">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xml:space="preserve">Кроме того, Федеральным законом Российской Федерации от 29.12.2006 </w:t>
      </w:r>
      <w:r w:rsidRPr="006223D9">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Для расчёта налога на игорный бизнес используются: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данные, представляемые территориальными налоговыми органами;</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002D361A">
        <w:rPr>
          <w:rFonts w:ascii="Times New Roman" w:hAnsi="Times New Roman"/>
          <w:sz w:val="27"/>
          <w:szCs w:val="27"/>
          <w:lang w:eastAsia="ru-RU"/>
        </w:rPr>
        <w:t>Брянской области</w:t>
      </w:r>
      <w:r w:rsidRPr="006223D9">
        <w:rPr>
          <w:rFonts w:ascii="Times New Roman" w:hAnsi="Times New Roman"/>
          <w:sz w:val="27"/>
          <w:szCs w:val="27"/>
          <w:lang w:eastAsia="ru-RU"/>
        </w:rPr>
        <w:t>);</w:t>
      </w:r>
    </w:p>
    <w:p w:rsidR="000662D2" w:rsidRPr="006223D9"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6223D9">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lang w:eastAsia="ru-RU"/>
        </w:rPr>
        <w:t xml:space="preserve">, </w:t>
      </w:r>
      <w:r w:rsidR="00D61977" w:rsidRPr="006223D9">
        <w:rPr>
          <w:rFonts w:ascii="Times New Roman" w:hAnsi="Times New Roman"/>
          <w:sz w:val="27"/>
          <w:szCs w:val="27"/>
        </w:rPr>
        <w:t>страховых взносов</w:t>
      </w:r>
      <w:r w:rsidRPr="006223D9">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6223D9" w:rsidRDefault="000662D2" w:rsidP="000662D2">
      <w:pPr>
        <w:tabs>
          <w:tab w:val="left" w:pos="993"/>
        </w:tabs>
        <w:spacing w:after="0" w:line="240" w:lineRule="auto"/>
        <w:ind w:firstLine="709"/>
        <w:contextualSpacing/>
        <w:jc w:val="both"/>
        <w:rPr>
          <w:rFonts w:ascii="Times New Roman" w:hAnsi="Times New Roman"/>
          <w:sz w:val="27"/>
          <w:szCs w:val="27"/>
        </w:rPr>
      </w:pPr>
      <w:r w:rsidRPr="006223D9">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игорный бизнес (</w:t>
      </w:r>
      <w:r w:rsidRPr="006223D9">
        <w:rPr>
          <w:rFonts w:ascii="Times New Roman" w:hAnsi="Times New Roman"/>
          <w:b/>
          <w:i/>
          <w:sz w:val="27"/>
          <w:szCs w:val="27"/>
        </w:rPr>
        <w:t>ИБ</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E14BDE">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ИБ </w:t>
      </w:r>
      <w:r w:rsidRPr="006223D9">
        <w:rPr>
          <w:rFonts w:ascii="Times New Roman" w:hAnsi="Times New Roman"/>
          <w:b/>
          <w:i/>
          <w:sz w:val="27"/>
          <w:szCs w:val="27"/>
          <w:vertAlign w:val="subscript"/>
        </w:rPr>
        <w:t>прогноз</w:t>
      </w:r>
      <w:r w:rsidRPr="006223D9">
        <w:rPr>
          <w:rFonts w:ascii="Times New Roman" w:hAnsi="Times New Roman"/>
          <w:b/>
          <w:i/>
          <w:sz w:val="27"/>
          <w:szCs w:val="27"/>
        </w:rPr>
        <w:t xml:space="preserve"> =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объектов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w:t>
      </w: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расчет</w:t>
      </w:r>
      <w:proofErr w:type="gramStart"/>
      <w:r w:rsidRPr="006223D9">
        <w:rPr>
          <w:rFonts w:ascii="Times New Roman" w:hAnsi="Times New Roman"/>
          <w:b/>
          <w:sz w:val="27"/>
          <w:szCs w:val="27"/>
          <w:vertAlign w:val="subscript"/>
        </w:rPr>
        <w:t>.</w:t>
      </w:r>
      <w:r w:rsidRPr="006223D9">
        <w:rPr>
          <w:rFonts w:ascii="Times New Roman" w:hAnsi="Times New Roman"/>
          <w:b/>
          <w:i/>
          <w:sz w:val="27"/>
          <w:szCs w:val="27"/>
        </w:rPr>
        <w:t>)*</w:t>
      </w:r>
      <w:proofErr w:type="gramEnd"/>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r w:rsidRPr="006223D9">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ИБ </w:t>
      </w:r>
      <w:r w:rsidRPr="006223D9">
        <w:rPr>
          <w:rFonts w:ascii="Times New Roman" w:hAnsi="Times New Roman"/>
          <w:b/>
          <w:i/>
          <w:sz w:val="27"/>
          <w:szCs w:val="27"/>
          <w:vertAlign w:val="subscript"/>
        </w:rPr>
        <w:t xml:space="preserve">прогноз </w:t>
      </w:r>
      <w:r w:rsidRPr="006223D9">
        <w:rPr>
          <w:rFonts w:ascii="Times New Roman" w:hAnsi="Times New Roman"/>
          <w:sz w:val="27"/>
          <w:szCs w:val="27"/>
        </w:rPr>
        <w:t>– прогнозируемая сумма налога,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объектов</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S</w:t>
      </w:r>
      <w:r w:rsidRPr="006223D9">
        <w:rPr>
          <w:rFonts w:ascii="Times New Roman" w:hAnsi="Times New Roman"/>
          <w:b/>
          <w:sz w:val="27"/>
          <w:szCs w:val="27"/>
          <w:vertAlign w:val="subscript"/>
        </w:rPr>
        <w:t xml:space="preserve"> расчет.</w:t>
      </w:r>
      <w:r w:rsidRPr="006223D9">
        <w:rPr>
          <w:rFonts w:ascii="Times New Roman" w:hAnsi="Times New Roman"/>
          <w:b/>
          <w:i/>
          <w:sz w:val="27"/>
          <w:szCs w:val="27"/>
        </w:rPr>
        <w:t xml:space="preserve"> </w:t>
      </w:r>
      <w:r w:rsidRPr="006223D9">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игорный бизнес зачисляется </w:t>
      </w:r>
      <w:r w:rsidR="00912BEC" w:rsidRPr="006223D9">
        <w:rPr>
          <w:rFonts w:ascii="Times New Roman" w:hAnsi="Times New Roman"/>
          <w:sz w:val="27"/>
          <w:szCs w:val="27"/>
        </w:rPr>
        <w:t xml:space="preserve">в </w:t>
      </w:r>
      <w:r w:rsidR="00912BEC">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0662D2" w:rsidRPr="006223D9" w:rsidRDefault="000662D2" w:rsidP="000662D2">
      <w:pPr>
        <w:spacing w:after="0" w:line="240" w:lineRule="auto"/>
        <w:ind w:firstLine="709"/>
        <w:jc w:val="both"/>
        <w:rPr>
          <w:rFonts w:ascii="Times New Roman" w:hAnsi="Times New Roman"/>
          <w:sz w:val="27"/>
          <w:szCs w:val="27"/>
          <w:lang w:eastAsia="ru-RU"/>
        </w:rPr>
      </w:pP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42" w:name="_Toc95817916"/>
      <w:r>
        <w:rPr>
          <w:rFonts w:ascii="Times New Roman" w:hAnsi="Times New Roman"/>
          <w:i/>
          <w:sz w:val="27"/>
          <w:szCs w:val="27"/>
        </w:rPr>
        <w:t>2.9</w:t>
      </w:r>
      <w:r w:rsidR="000662D2" w:rsidRPr="006223D9">
        <w:rPr>
          <w:rFonts w:ascii="Times New Roman" w:hAnsi="Times New Roman"/>
          <w:i/>
          <w:sz w:val="27"/>
          <w:szCs w:val="27"/>
        </w:rPr>
        <w:t xml:space="preserve">.5. Земельный налог </w:t>
      </w:r>
      <w:r w:rsidR="000662D2" w:rsidRPr="006223D9">
        <w:rPr>
          <w:rFonts w:ascii="Times New Roman" w:hAnsi="Times New Roman"/>
          <w:i/>
          <w:sz w:val="27"/>
          <w:szCs w:val="27"/>
        </w:rPr>
        <w:br/>
        <w:t>182 1 06 06000 00 0000 110</w:t>
      </w:r>
      <w:bookmarkEnd w:id="42"/>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43" w:name="_Toc95817917"/>
      <w:r>
        <w:rPr>
          <w:rFonts w:ascii="Times New Roman" w:hAnsi="Times New Roman"/>
          <w:i/>
          <w:sz w:val="27"/>
          <w:szCs w:val="27"/>
        </w:rPr>
        <w:t>2.9</w:t>
      </w:r>
      <w:r w:rsidR="000662D2" w:rsidRPr="006223D9">
        <w:rPr>
          <w:rFonts w:ascii="Times New Roman" w:hAnsi="Times New Roman"/>
          <w:i/>
          <w:sz w:val="27"/>
          <w:szCs w:val="27"/>
        </w:rPr>
        <w:t xml:space="preserve">.5.1 Земельный налог с организаций </w:t>
      </w:r>
      <w:r w:rsidR="000662D2" w:rsidRPr="006223D9">
        <w:rPr>
          <w:rFonts w:ascii="Times New Roman" w:hAnsi="Times New Roman"/>
          <w:i/>
          <w:sz w:val="27"/>
          <w:szCs w:val="27"/>
        </w:rPr>
        <w:br/>
        <w:t>182 1 06 06030 0</w:t>
      </w:r>
      <w:r w:rsidR="00F63FFC">
        <w:rPr>
          <w:rFonts w:ascii="Times New Roman" w:hAnsi="Times New Roman"/>
          <w:i/>
          <w:sz w:val="27"/>
          <w:szCs w:val="27"/>
        </w:rPr>
        <w:t>0</w:t>
      </w:r>
      <w:r w:rsidR="000662D2" w:rsidRPr="006223D9">
        <w:rPr>
          <w:rFonts w:ascii="Times New Roman" w:hAnsi="Times New Roman"/>
          <w:i/>
          <w:sz w:val="27"/>
          <w:szCs w:val="27"/>
        </w:rPr>
        <w:t xml:space="preserve"> 0000 110</w:t>
      </w:r>
      <w:bookmarkEnd w:id="4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земельного налога с организаций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6223D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земельного налога с организаций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земельному налогу (</w:t>
      </w: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ОРГ</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941C04">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ОРГ</w:t>
      </w:r>
      <w:r w:rsidR="00082E09" w:rsidRPr="006223D9">
        <w:rPr>
          <w:rFonts w:ascii="Times New Roman" w:hAnsi="Times New Roman"/>
          <w:b/>
          <w:i/>
          <w:sz w:val="27"/>
          <w:szCs w:val="27"/>
        </w:rPr>
        <w:t xml:space="preserve"> </w:t>
      </w:r>
      <w:r w:rsidRPr="006223D9">
        <w:rPr>
          <w:rFonts w:ascii="Times New Roman" w:hAnsi="Times New Roman"/>
          <w:b/>
          <w:i/>
          <w:sz w:val="27"/>
          <w:szCs w:val="27"/>
        </w:rPr>
        <w:t xml:space="preserve">= НБ ×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w:t>
      </w:r>
      <w:r w:rsidRPr="006223D9">
        <w:rPr>
          <w:rFonts w:ascii="Times New Roman" w:hAnsi="Times New Roman"/>
          <w:b/>
          <w:i/>
          <w:sz w:val="27"/>
          <w:szCs w:val="27"/>
        </w:rPr>
        <w:t xml:space="preserve"> ×</w:t>
      </w:r>
      <w:r w:rsidRPr="006223D9">
        <w:rPr>
          <w:rFonts w:ascii="Times New Roman" w:hAnsi="Times New Roman"/>
          <w:b/>
          <w:i/>
          <w:sz w:val="27"/>
          <w:szCs w:val="27"/>
          <w:lang w:val="en-US"/>
        </w:rPr>
        <w:t>S</w:t>
      </w:r>
      <w:r w:rsidR="00B82105" w:rsidRPr="006223D9">
        <w:rPr>
          <w:rFonts w:ascii="Times New Roman" w:hAnsi="Times New Roman"/>
          <w:b/>
          <w:i/>
          <w:sz w:val="27"/>
          <w:szCs w:val="27"/>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пер</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соб</w:t>
      </w:r>
      <w:proofErr w:type="spellEnd"/>
      <w:r w:rsidRPr="006223D9">
        <w:rPr>
          <w:rFonts w:ascii="Times New Roman" w:hAnsi="Times New Roman"/>
          <w:b/>
          <w:i/>
          <w:sz w:val="27"/>
          <w:szCs w:val="27"/>
          <w:vertAlign w:val="subscript"/>
        </w:rPr>
        <w:t>.</w:t>
      </w:r>
      <w:r w:rsidR="00082E09" w:rsidRPr="006223D9">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r w:rsidR="006776F4">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w:t>
      </w:r>
      <w:r w:rsidRPr="006223D9">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6223D9">
        <w:rPr>
          <w:rFonts w:ascii="Times New Roman" w:hAnsi="Times New Roman"/>
          <w:sz w:val="27"/>
          <w:szCs w:val="27"/>
        </w:rPr>
        <w:t>стоимости к предыдущему периоду.</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расчетная средняя ставка по земельному налогу с организаций за отчетный период</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 xml:space="preserve">пер. – </w:t>
      </w:r>
      <w:r w:rsidRPr="006223D9">
        <w:rPr>
          <w:rFonts w:ascii="Times New Roman" w:hAnsi="Times New Roman"/>
          <w:sz w:val="27"/>
          <w:szCs w:val="27"/>
        </w:rPr>
        <w:t>расчетный уровень переходящих платежей по налогу</w:t>
      </w:r>
      <w:r w:rsidR="00BE6B53" w:rsidRPr="006223D9">
        <w:rPr>
          <w:rFonts w:ascii="Times New Roman" w:hAnsi="Times New Roman"/>
          <w:sz w:val="27"/>
          <w:szCs w:val="27"/>
        </w:rPr>
        <w:t>, %</w:t>
      </w:r>
      <w:r w:rsidR="003635D3" w:rsidRPr="006223D9">
        <w:rPr>
          <w:rFonts w:ascii="Times New Roman" w:hAnsi="Times New Roman"/>
          <w:sz w:val="27"/>
          <w:szCs w:val="27"/>
        </w:rPr>
        <w:t>.</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6223D9">
        <w:rPr>
          <w:rFonts w:ascii="Times New Roman" w:hAnsi="Times New Roman"/>
          <w:sz w:val="27"/>
          <w:szCs w:val="27"/>
        </w:rPr>
        <w:t>гашению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Default="000662D2" w:rsidP="00340B57">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Земельный налог с организаций зачисляется </w:t>
      </w:r>
      <w:r w:rsidR="00340B57" w:rsidRPr="006223D9">
        <w:rPr>
          <w:rFonts w:ascii="Times New Roman" w:hAnsi="Times New Roman"/>
          <w:sz w:val="27"/>
          <w:szCs w:val="27"/>
        </w:rPr>
        <w:t xml:space="preserve">в </w:t>
      </w:r>
      <w:r w:rsidR="00340B57">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340B57" w:rsidRPr="006223D9" w:rsidRDefault="00340B57" w:rsidP="00340B57">
      <w:pPr>
        <w:spacing w:after="0" w:line="240" w:lineRule="auto"/>
        <w:ind w:firstLine="709"/>
        <w:jc w:val="both"/>
        <w:rPr>
          <w:rFonts w:ascii="Times New Roman" w:hAnsi="Times New Roman"/>
          <w:sz w:val="27"/>
          <w:szCs w:val="27"/>
        </w:rPr>
      </w:pP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44" w:name="_Toc95817918"/>
      <w:r>
        <w:rPr>
          <w:rFonts w:ascii="Times New Roman" w:hAnsi="Times New Roman"/>
          <w:i/>
          <w:sz w:val="27"/>
          <w:szCs w:val="27"/>
        </w:rPr>
        <w:t>2.9</w:t>
      </w:r>
      <w:r w:rsidR="000662D2" w:rsidRPr="006223D9">
        <w:rPr>
          <w:rFonts w:ascii="Times New Roman" w:hAnsi="Times New Roman"/>
          <w:i/>
          <w:sz w:val="27"/>
          <w:szCs w:val="27"/>
        </w:rPr>
        <w:t>.5.2 Земельный налог с физических лиц</w:t>
      </w:r>
      <w:r w:rsidR="000662D2" w:rsidRPr="006223D9">
        <w:rPr>
          <w:rFonts w:ascii="Times New Roman" w:hAnsi="Times New Roman"/>
          <w:i/>
          <w:sz w:val="27"/>
          <w:szCs w:val="27"/>
        </w:rPr>
        <w:br/>
        <w:t>182 1 06 06040 00 0000 110</w:t>
      </w:r>
      <w:bookmarkEnd w:id="44"/>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Для расчета земельного налога с физических лиц используются: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6223D9" w:rsidRDefault="000662D2" w:rsidP="000662D2">
      <w:pPr>
        <w:autoSpaceDE w:val="0"/>
        <w:autoSpaceDN w:val="0"/>
        <w:adjustRightInd w:val="0"/>
        <w:spacing w:after="0" w:line="240" w:lineRule="auto"/>
        <w:ind w:firstLine="540"/>
        <w:jc w:val="both"/>
        <w:rPr>
          <w:rFonts w:ascii="Times New Roman" w:hAnsi="Times New Roman"/>
          <w:sz w:val="27"/>
          <w:szCs w:val="27"/>
        </w:rPr>
      </w:pPr>
      <w:r w:rsidRPr="006223D9">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6223D9" w:rsidRDefault="000662D2" w:rsidP="000662D2">
      <w:pPr>
        <w:spacing w:after="0" w:line="240" w:lineRule="auto"/>
        <w:ind w:firstLine="709"/>
        <w:jc w:val="both"/>
        <w:rPr>
          <w:rFonts w:ascii="Times New Roman" w:hAnsi="Times New Roman"/>
          <w:sz w:val="16"/>
          <w:szCs w:val="16"/>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поступлений </w:t>
      </w:r>
      <w:r w:rsidR="00CA27D1" w:rsidRPr="006223D9">
        <w:rPr>
          <w:rFonts w:ascii="Times New Roman" w:hAnsi="Times New Roman"/>
          <w:sz w:val="27"/>
          <w:szCs w:val="27"/>
        </w:rPr>
        <w:t xml:space="preserve">земельного </w:t>
      </w:r>
      <w:r w:rsidRPr="006223D9">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Прогнозируемый объем поступлений по земельному налогу (</w:t>
      </w: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ФЛ</w:t>
      </w:r>
      <w:r w:rsidRPr="006223D9">
        <w:rPr>
          <w:rFonts w:ascii="Times New Roman" w:hAnsi="Times New Roman"/>
          <w:b/>
          <w:i/>
          <w:sz w:val="27"/>
          <w:szCs w:val="27"/>
        </w:rPr>
        <w:t xml:space="preserve">) </w:t>
      </w:r>
      <w:r w:rsidRPr="006223D9">
        <w:rPr>
          <w:rFonts w:ascii="Times New Roman" w:hAnsi="Times New Roman"/>
          <w:sz w:val="27"/>
          <w:szCs w:val="27"/>
        </w:rPr>
        <w:t>рассчитывается по формуле:</w:t>
      </w:r>
    </w:p>
    <w:p w:rsidR="000662D2" w:rsidRPr="006223D9" w:rsidRDefault="000662D2" w:rsidP="00941C04">
      <w:pPr>
        <w:spacing w:before="120" w:after="120" w:line="240" w:lineRule="auto"/>
        <w:ind w:firstLine="709"/>
        <w:jc w:val="center"/>
        <w:rPr>
          <w:rFonts w:ascii="Times New Roman" w:hAnsi="Times New Roman"/>
          <w:sz w:val="27"/>
          <w:szCs w:val="27"/>
        </w:rPr>
      </w:pPr>
      <w:r w:rsidRPr="006223D9">
        <w:rPr>
          <w:rFonts w:ascii="Times New Roman" w:hAnsi="Times New Roman"/>
          <w:b/>
          <w:i/>
          <w:sz w:val="27"/>
          <w:szCs w:val="27"/>
        </w:rPr>
        <w:t xml:space="preserve">ЗН </w:t>
      </w:r>
      <w:r w:rsidRPr="006223D9">
        <w:rPr>
          <w:rFonts w:ascii="Times New Roman" w:hAnsi="Times New Roman"/>
          <w:b/>
          <w:i/>
          <w:sz w:val="27"/>
          <w:szCs w:val="27"/>
          <w:vertAlign w:val="subscript"/>
        </w:rPr>
        <w:t>ФЛ</w:t>
      </w:r>
      <w:r w:rsidR="00082E09" w:rsidRPr="006223D9">
        <w:rPr>
          <w:rFonts w:ascii="Times New Roman" w:hAnsi="Times New Roman"/>
          <w:b/>
          <w:i/>
          <w:sz w:val="27"/>
          <w:szCs w:val="27"/>
        </w:rPr>
        <w:t xml:space="preserve"> </w:t>
      </w:r>
      <w:r w:rsidRPr="006223D9">
        <w:rPr>
          <w:rFonts w:ascii="Times New Roman" w:hAnsi="Times New Roman"/>
          <w:b/>
          <w:i/>
          <w:sz w:val="27"/>
          <w:szCs w:val="27"/>
        </w:rPr>
        <w:t>= НБ</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rPr>
        <w:t>×</w:t>
      </w:r>
      <w:r w:rsidRPr="006223D9">
        <w:rPr>
          <w:rFonts w:ascii="Times New Roman" w:hAnsi="Times New Roman"/>
          <w:b/>
          <w:i/>
          <w:sz w:val="27"/>
          <w:szCs w:val="27"/>
          <w:lang w:val="en-US"/>
        </w:rPr>
        <w:t>S</w:t>
      </w:r>
      <w:r w:rsidRPr="006223D9">
        <w:rPr>
          <w:rFonts w:ascii="Times New Roman" w:hAnsi="Times New Roman"/>
          <w:b/>
          <w:sz w:val="27"/>
          <w:szCs w:val="27"/>
        </w:rPr>
        <w:t xml:space="preserve"> </w:t>
      </w:r>
      <w:r w:rsidRPr="006223D9">
        <w:rPr>
          <w:rFonts w:ascii="Times New Roman" w:hAnsi="Times New Roman"/>
          <w:b/>
          <w:i/>
          <w:sz w:val="27"/>
          <w:szCs w:val="27"/>
        </w:rPr>
        <w:t xml:space="preserve">× </w:t>
      </w: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соб</w:t>
      </w:r>
      <w:proofErr w:type="spellEnd"/>
      <w:r w:rsidRPr="006223D9">
        <w:rPr>
          <w:rFonts w:ascii="Times New Roman" w:hAnsi="Times New Roman"/>
          <w:b/>
          <w:i/>
          <w:sz w:val="27"/>
          <w:szCs w:val="27"/>
          <w:vertAlign w:val="subscript"/>
        </w:rPr>
        <w:t xml:space="preserve">. </w:t>
      </w:r>
      <w:r w:rsidRPr="006223D9">
        <w:rPr>
          <w:rFonts w:ascii="Times New Roman" w:hAnsi="Times New Roman"/>
          <w:b/>
          <w:i/>
          <w:sz w:val="27"/>
          <w:szCs w:val="27"/>
        </w:rPr>
        <w:t xml:space="preserve">(+/-) </w:t>
      </w:r>
      <w:r w:rsidRPr="006223D9">
        <w:rPr>
          <w:rFonts w:ascii="Times New Roman" w:hAnsi="Times New Roman"/>
          <w:b/>
          <w:i/>
          <w:sz w:val="27"/>
          <w:szCs w:val="27"/>
          <w:lang w:val="en-US"/>
        </w:rPr>
        <w:t>F</w:t>
      </w:r>
      <w:r w:rsidRPr="006223D9">
        <w:rPr>
          <w:rFonts w:ascii="Times New Roman" w:hAnsi="Times New Roman"/>
          <w:b/>
          <w:i/>
          <w:sz w:val="27"/>
          <w:szCs w:val="27"/>
        </w:rPr>
        <w:t xml:space="preserve">, </w:t>
      </w:r>
      <w:r w:rsidR="00340B57">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НБ</w:t>
      </w:r>
      <w:r w:rsidRPr="006223D9">
        <w:rPr>
          <w:rFonts w:ascii="Times New Roman" w:hAnsi="Times New Roman"/>
          <w:sz w:val="27"/>
          <w:szCs w:val="27"/>
        </w:rPr>
        <w:t xml:space="preserve"> – налоговая база в виде кадастровой стоимости земельных участков физических лиц (отчет по форме № 5-МН), тыс. рублей.</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К</w:t>
      </w:r>
      <w:r w:rsidRPr="006223D9">
        <w:rPr>
          <w:rFonts w:ascii="Times New Roman" w:hAnsi="Times New Roman"/>
          <w:b/>
          <w:i/>
          <w:sz w:val="27"/>
          <w:szCs w:val="27"/>
          <w:vertAlign w:val="subscript"/>
        </w:rPr>
        <w:t>экстр</w:t>
      </w:r>
      <w:proofErr w:type="spellEnd"/>
      <w:r w:rsidRPr="006223D9">
        <w:rPr>
          <w:rFonts w:ascii="Times New Roman" w:hAnsi="Times New Roman"/>
          <w:b/>
          <w:i/>
          <w:sz w:val="27"/>
          <w:szCs w:val="27"/>
          <w:vertAlign w:val="subscript"/>
        </w:rPr>
        <w:t xml:space="preserve">. </w:t>
      </w:r>
      <w:r w:rsidRPr="006223D9">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6223D9">
        <w:rPr>
          <w:rFonts w:ascii="Times New Roman" w:hAnsi="Times New Roman"/>
          <w:sz w:val="27"/>
          <w:szCs w:val="27"/>
        </w:rPr>
        <w:t>стоимости к предыдущему периоду</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S </w:t>
      </w:r>
      <w:r w:rsidRPr="006223D9">
        <w:rPr>
          <w:rFonts w:ascii="Times New Roman" w:hAnsi="Times New Roman"/>
          <w:sz w:val="27"/>
          <w:szCs w:val="27"/>
        </w:rPr>
        <w:t>- расчетная средняя ставка по земельному налогу с физических лиц за отчетный период</w:t>
      </w:r>
      <w:r w:rsidR="00BE6B53" w:rsidRPr="006223D9">
        <w:rPr>
          <w:rFonts w:ascii="Times New Roman" w:hAnsi="Times New Roman"/>
          <w:sz w:val="27"/>
          <w:szCs w:val="27"/>
        </w:rPr>
        <w:t>, %</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6223D9">
        <w:rPr>
          <w:rFonts w:ascii="Times New Roman" w:hAnsi="Times New Roman"/>
          <w:sz w:val="27"/>
          <w:szCs w:val="27"/>
        </w:rPr>
        <w:t>ашению задолженности по налогу</w:t>
      </w:r>
      <w:r w:rsidR="00BE6B53" w:rsidRPr="006223D9">
        <w:rPr>
          <w:rFonts w:ascii="Times New Roman" w:hAnsi="Times New Roman"/>
          <w:sz w:val="27"/>
          <w:szCs w:val="27"/>
        </w:rPr>
        <w:t>, %</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6223D9" w:rsidRDefault="00B82105" w:rsidP="00B82105">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6223D9">
        <w:rPr>
          <w:rFonts w:ascii="Times New Roman" w:hAnsi="Times New Roman"/>
          <w:sz w:val="27"/>
          <w:szCs w:val="27"/>
        </w:rPr>
        <w:t xml:space="preserve"> </w:t>
      </w:r>
      <w:r w:rsidRPr="006223D9">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82105" w:rsidRPr="006223D9" w:rsidRDefault="00B82105" w:rsidP="000662D2">
      <w:pPr>
        <w:spacing w:after="0" w:line="240" w:lineRule="auto"/>
        <w:ind w:firstLine="709"/>
        <w:jc w:val="both"/>
        <w:rPr>
          <w:rFonts w:ascii="Times New Roman" w:hAnsi="Times New Roman"/>
          <w:sz w:val="16"/>
          <w:szCs w:val="16"/>
        </w:rPr>
      </w:pP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Земельный налог с физических лиц зачисляется </w:t>
      </w:r>
      <w:r w:rsidR="00ED23BB" w:rsidRPr="006223D9">
        <w:rPr>
          <w:rFonts w:ascii="Times New Roman" w:hAnsi="Times New Roman"/>
          <w:sz w:val="27"/>
          <w:szCs w:val="27"/>
        </w:rPr>
        <w:t xml:space="preserve">в </w:t>
      </w:r>
      <w:r w:rsidR="00ED23BB">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0662D2" w:rsidRPr="006223D9" w:rsidRDefault="00D46818" w:rsidP="000662D2">
      <w:pPr>
        <w:pStyle w:val="2"/>
        <w:spacing w:after="240" w:line="240" w:lineRule="auto"/>
        <w:ind w:firstLine="709"/>
        <w:jc w:val="center"/>
        <w:rPr>
          <w:rFonts w:ascii="Times New Roman" w:hAnsi="Times New Roman"/>
          <w:i w:val="0"/>
          <w:sz w:val="27"/>
          <w:szCs w:val="27"/>
        </w:rPr>
      </w:pPr>
      <w:bookmarkStart w:id="45" w:name="_Toc95817919"/>
      <w:r>
        <w:rPr>
          <w:rFonts w:ascii="Times New Roman" w:hAnsi="Times New Roman"/>
          <w:i w:val="0"/>
          <w:sz w:val="27"/>
          <w:szCs w:val="27"/>
        </w:rPr>
        <w:t>2.10</w:t>
      </w:r>
      <w:r w:rsidR="000662D2" w:rsidRPr="006223D9">
        <w:rPr>
          <w:rFonts w:ascii="Times New Roman" w:hAnsi="Times New Roman"/>
          <w:i w:val="0"/>
          <w:sz w:val="27"/>
          <w:szCs w:val="27"/>
        </w:rPr>
        <w:t xml:space="preserve">. Налог на добычу полезных ископаемых </w:t>
      </w:r>
      <w:r w:rsidR="000662D2" w:rsidRPr="006223D9">
        <w:rPr>
          <w:rFonts w:ascii="Times New Roman" w:hAnsi="Times New Roman"/>
          <w:i w:val="0"/>
          <w:sz w:val="27"/>
          <w:szCs w:val="27"/>
        </w:rPr>
        <w:br/>
        <w:t>182 1 07 01000 01 0000 110</w:t>
      </w:r>
      <w:bookmarkEnd w:id="45"/>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доходов в </w:t>
      </w:r>
      <w:r w:rsidR="00C716C9">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6" w:name="_Toc95817920"/>
      <w:r w:rsidRPr="006223D9">
        <w:rPr>
          <w:rFonts w:ascii="Times New Roman" w:hAnsi="Times New Roman"/>
          <w:i/>
          <w:sz w:val="27"/>
          <w:szCs w:val="27"/>
        </w:rPr>
        <w:t>2.1</w:t>
      </w:r>
      <w:r w:rsidR="00D46818">
        <w:rPr>
          <w:rFonts w:ascii="Times New Roman" w:hAnsi="Times New Roman"/>
          <w:i/>
          <w:sz w:val="27"/>
          <w:szCs w:val="27"/>
        </w:rPr>
        <w:t>0.1</w:t>
      </w:r>
      <w:r w:rsidRPr="006223D9">
        <w:rPr>
          <w:rFonts w:ascii="Times New Roman" w:hAnsi="Times New Roman"/>
          <w:i/>
          <w:sz w:val="27"/>
          <w:szCs w:val="27"/>
        </w:rPr>
        <w:t xml:space="preserve">. Налог на добычу общераспространенных полезных ископаемых </w:t>
      </w:r>
      <w:r w:rsidRPr="006223D9">
        <w:rPr>
          <w:rFonts w:ascii="Times New Roman" w:hAnsi="Times New Roman"/>
          <w:i/>
          <w:sz w:val="27"/>
          <w:szCs w:val="27"/>
        </w:rPr>
        <w:br/>
        <w:t>182 1 07 01020 01 0000 110</w:t>
      </w:r>
      <w:bookmarkEnd w:id="4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показатели прогноза социально-экономического развития </w:t>
      </w:r>
      <w:r w:rsidR="00B40A60">
        <w:rPr>
          <w:rFonts w:ascii="Times New Roman" w:hAnsi="Times New Roman"/>
          <w:sz w:val="27"/>
          <w:szCs w:val="27"/>
        </w:rPr>
        <w:t>Брянской области</w:t>
      </w:r>
      <w:r w:rsidRPr="006223D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w:t>
      </w:r>
      <w:r w:rsidR="00B40A60">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налога на добычу общераспространённых полезных ископаемых (</w:t>
      </w: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w:t>
      </w:r>
      <w:r w:rsidRPr="006223D9">
        <w:rPr>
          <w:rFonts w:ascii="Times New Roman" w:hAnsi="Times New Roman"/>
          <w:sz w:val="27"/>
          <w:szCs w:val="27"/>
        </w:rPr>
        <w:t>определяется исходя из следующего алгоритма расчёта:</w:t>
      </w:r>
    </w:p>
    <w:p w:rsidR="000662D2" w:rsidRPr="006223D9" w:rsidRDefault="000662D2" w:rsidP="00941C04">
      <w:pPr>
        <w:spacing w:before="120" w:after="120" w:line="240" w:lineRule="auto"/>
        <w:rPr>
          <w:rFonts w:ascii="Times New Roman" w:hAnsi="Times New Roman"/>
          <w:sz w:val="27"/>
          <w:szCs w:val="27"/>
        </w:rPr>
      </w:pPr>
      <w:r w:rsidRPr="006223D9">
        <w:rPr>
          <w:rFonts w:ascii="Times New Roman" w:hAnsi="Times New Roman"/>
          <w:b/>
          <w:i/>
          <w:sz w:val="27"/>
          <w:szCs w:val="27"/>
        </w:rPr>
        <w:t xml:space="preserve">НДПИ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 (</w:t>
      </w:r>
      <w:proofErr w:type="gramStart"/>
      <w:r w:rsidRPr="006223D9">
        <w:rPr>
          <w:rFonts w:ascii="Times New Roman" w:hAnsi="Times New Roman"/>
          <w:b/>
          <w:i/>
          <w:sz w:val="27"/>
          <w:szCs w:val="27"/>
        </w:rPr>
        <w:t>Ʃ(</w:t>
      </w:r>
      <w:proofErr w:type="gramEnd"/>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b/>
          <w:i/>
          <w:sz w:val="27"/>
          <w:szCs w:val="27"/>
        </w:rPr>
        <w:t xml:space="preserve"> × </w:t>
      </w:r>
      <w:r w:rsidRPr="006223D9">
        <w:rPr>
          <w:rFonts w:ascii="Times New Roman" w:hAnsi="Times New Roman"/>
          <w:b/>
          <w:i/>
          <w:sz w:val="27"/>
          <w:szCs w:val="27"/>
          <w:lang w:val="en-US"/>
        </w:rPr>
        <w:t>J</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 S (</w:t>
      </w:r>
      <w:r w:rsidRPr="006223D9">
        <w:rPr>
          <w:rFonts w:ascii="Times New Roman" w:hAnsi="Times New Roman"/>
          <w:b/>
          <w:i/>
          <w:sz w:val="27"/>
          <w:szCs w:val="27"/>
          <w:vertAlign w:val="subscript"/>
        </w:rPr>
        <w:t>или</w:t>
      </w:r>
      <w:r w:rsidRPr="006223D9">
        <w:rPr>
          <w:rFonts w:ascii="Times New Roman" w:hAnsi="Times New Roman"/>
          <w:b/>
          <w:i/>
          <w:sz w:val="27"/>
          <w:szCs w:val="27"/>
        </w:rPr>
        <w:t xml:space="preserve"> S </w:t>
      </w:r>
      <w:r w:rsidRPr="006223D9">
        <w:rPr>
          <w:rFonts w:ascii="Times New Roman" w:hAnsi="Times New Roman"/>
          <w:b/>
          <w:i/>
          <w:sz w:val="27"/>
          <w:szCs w:val="27"/>
          <w:vertAlign w:val="subscript"/>
        </w:rPr>
        <w:t>расчет.</w:t>
      </w:r>
      <w:r w:rsidRPr="006223D9">
        <w:rPr>
          <w:rFonts w:ascii="Times New Roman" w:hAnsi="Times New Roman"/>
          <w:b/>
          <w:i/>
          <w:sz w:val="27"/>
          <w:szCs w:val="27"/>
        </w:rPr>
        <w:t xml:space="preserve">)) (+-) P) × </w:t>
      </w: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b/>
          <w:i/>
          <w:sz w:val="27"/>
          <w:szCs w:val="27"/>
        </w:rPr>
        <w:t xml:space="preserve"> (+-) F,</w:t>
      </w:r>
      <w:r w:rsidR="00941C04">
        <w:rPr>
          <w:rFonts w:ascii="Times New Roman" w:hAnsi="Times New Roman"/>
          <w:b/>
          <w:i/>
          <w:sz w:val="27"/>
          <w:szCs w:val="27"/>
        </w:rPr>
        <w:t xml:space="preserve"> </w:t>
      </w:r>
      <w:r w:rsidR="00941C04">
        <w:rPr>
          <w:rFonts w:ascii="Times New Roman" w:hAnsi="Times New Roman"/>
          <w:sz w:val="27"/>
          <w:szCs w:val="27"/>
        </w:rPr>
        <w:t>где: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U</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 ПИ</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факт</w:t>
      </w:r>
      <w:r w:rsidRPr="006223D9">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J</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общ.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S</w:t>
      </w:r>
      <w:r w:rsidRPr="006223D9">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расчётная ставка налога, сложившаяся за предыдущие периоды,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Расчетная ставка налога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w:t>
      </w:r>
      <w:r w:rsidR="0011331A" w:rsidRPr="006223D9">
        <w:rPr>
          <w:rFonts w:ascii="Times New Roman" w:hAnsi="Times New Roman"/>
          <w:sz w:val="27"/>
          <w:szCs w:val="27"/>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w:t>
      </w:r>
      <w:proofErr w:type="gramStart"/>
      <w:r w:rsidR="0011331A" w:rsidRPr="006223D9">
        <w:rPr>
          <w:rFonts w:ascii="Times New Roman" w:hAnsi="Times New Roman"/>
          <w:sz w:val="27"/>
          <w:szCs w:val="27"/>
        </w:rPr>
        <w:t>налогу,%</w:t>
      </w:r>
      <w:proofErr w:type="gramEnd"/>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52DC7"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Налог на добычу общераспространённых полезных ископаемых зачисляется </w:t>
      </w:r>
      <w:r w:rsidR="00B40A60" w:rsidRPr="006223D9">
        <w:rPr>
          <w:rFonts w:ascii="Times New Roman" w:hAnsi="Times New Roman"/>
          <w:sz w:val="27"/>
          <w:szCs w:val="27"/>
        </w:rPr>
        <w:t xml:space="preserve">в </w:t>
      </w:r>
      <w:r w:rsidR="00B40A60">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0662D2" w:rsidRPr="00C072F4"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47" w:name="_Toc95817921"/>
      <w:r w:rsidRPr="006223D9">
        <w:rPr>
          <w:rFonts w:ascii="Times New Roman" w:hAnsi="Times New Roman"/>
          <w:i/>
          <w:sz w:val="27"/>
          <w:szCs w:val="27"/>
        </w:rPr>
        <w:t>2.1</w:t>
      </w:r>
      <w:r w:rsidR="00D46818">
        <w:rPr>
          <w:rFonts w:ascii="Times New Roman" w:hAnsi="Times New Roman"/>
          <w:i/>
          <w:sz w:val="27"/>
          <w:szCs w:val="27"/>
        </w:rPr>
        <w:t>0</w:t>
      </w:r>
      <w:r w:rsidRPr="006223D9">
        <w:rPr>
          <w:rFonts w:ascii="Times New Roman" w:hAnsi="Times New Roman"/>
          <w:i/>
          <w:sz w:val="27"/>
          <w:szCs w:val="27"/>
        </w:rPr>
        <w:t>.</w:t>
      </w:r>
      <w:r w:rsidR="00D46818">
        <w:rPr>
          <w:rFonts w:ascii="Times New Roman" w:hAnsi="Times New Roman"/>
          <w:i/>
          <w:sz w:val="27"/>
          <w:szCs w:val="27"/>
        </w:rPr>
        <w:t>2</w:t>
      </w:r>
      <w:r w:rsidRPr="006223D9">
        <w:rPr>
          <w:rFonts w:ascii="Times New Roman" w:hAnsi="Times New Roman"/>
          <w:i/>
          <w:sz w:val="27"/>
          <w:szCs w:val="27"/>
        </w:rPr>
        <w:t xml:space="preserve">. </w:t>
      </w:r>
      <w:r w:rsidR="009F1C66" w:rsidRPr="006223D9">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9F1C66">
        <w:rPr>
          <w:rFonts w:ascii="Times New Roman" w:hAnsi="Times New Roman"/>
          <w:i/>
          <w:sz w:val="27"/>
          <w:szCs w:val="27"/>
        </w:rPr>
        <w:t xml:space="preserve">, </w:t>
      </w:r>
      <w:r w:rsidR="009F1C66" w:rsidRPr="00C072F4">
        <w:rPr>
          <w:rFonts w:ascii="Times New Roman" w:hAnsi="Times New Roman"/>
          <w:i/>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C072F4">
        <w:rPr>
          <w:rFonts w:ascii="Times New Roman" w:hAnsi="Times New Roman"/>
          <w:i/>
          <w:sz w:val="27"/>
          <w:szCs w:val="27"/>
        </w:rPr>
        <w:br/>
        <w:t>182 1 07 01030 01 0000 110</w:t>
      </w:r>
      <w:bookmarkEnd w:id="47"/>
    </w:p>
    <w:p w:rsidR="009F1C66" w:rsidRPr="00C072F4" w:rsidRDefault="009F1C66" w:rsidP="009F1C66">
      <w:pPr>
        <w:spacing w:after="0" w:line="240" w:lineRule="auto"/>
        <w:ind w:firstLine="709"/>
        <w:jc w:val="both"/>
        <w:rPr>
          <w:rFonts w:ascii="Times New Roman" w:hAnsi="Times New Roman"/>
          <w:sz w:val="27"/>
          <w:szCs w:val="27"/>
        </w:rPr>
      </w:pPr>
      <w:r w:rsidRPr="00C072F4">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6223D9" w:rsidRDefault="000662D2" w:rsidP="000662D2">
      <w:pPr>
        <w:spacing w:after="0" w:line="240" w:lineRule="auto"/>
        <w:ind w:firstLine="709"/>
        <w:jc w:val="both"/>
        <w:rPr>
          <w:rFonts w:ascii="Times New Roman" w:hAnsi="Times New Roman"/>
          <w:sz w:val="27"/>
          <w:szCs w:val="27"/>
        </w:rPr>
      </w:pPr>
      <w:r w:rsidRPr="00C072F4">
        <w:rPr>
          <w:rFonts w:ascii="Times New Roman" w:hAnsi="Times New Roman"/>
          <w:sz w:val="27"/>
          <w:szCs w:val="27"/>
        </w:rPr>
        <w:t xml:space="preserve">- показатели прогноза социально-экономического </w:t>
      </w:r>
      <w:r w:rsidRPr="006223D9">
        <w:rPr>
          <w:rFonts w:ascii="Times New Roman" w:hAnsi="Times New Roman"/>
          <w:sz w:val="27"/>
          <w:szCs w:val="27"/>
        </w:rPr>
        <w:t xml:space="preserve">развития </w:t>
      </w:r>
      <w:r w:rsidR="00A87431">
        <w:rPr>
          <w:rFonts w:ascii="Times New Roman" w:hAnsi="Times New Roman"/>
          <w:sz w:val="27"/>
          <w:szCs w:val="27"/>
        </w:rPr>
        <w:t>Брянской области</w:t>
      </w:r>
      <w:r w:rsidRPr="006223D9">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w:t>
      </w:r>
      <w:r w:rsidR="00A87431">
        <w:rPr>
          <w:rFonts w:ascii="Times New Roman" w:hAnsi="Times New Roman"/>
          <w:sz w:val="27"/>
          <w:szCs w:val="27"/>
        </w:rPr>
        <w:t>ической деятельности, дефляторы</w:t>
      </w:r>
      <w:r w:rsidRPr="006223D9">
        <w:rPr>
          <w:rFonts w:ascii="Times New Roman" w:hAnsi="Times New Roman"/>
          <w:sz w:val="27"/>
          <w:szCs w:val="27"/>
        </w:rPr>
        <w:t xml:space="preserve">), разрабатываемые </w:t>
      </w:r>
      <w:r w:rsidR="00A87431">
        <w:rPr>
          <w:rFonts w:ascii="Times New Roman" w:hAnsi="Times New Roman"/>
          <w:sz w:val="27"/>
          <w:szCs w:val="27"/>
        </w:rPr>
        <w:t>Департаментом экономического развития 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динамика налоговой базы по налогу согласно данным отчёта по форме </w:t>
      </w:r>
      <w:r w:rsidRPr="006223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6223D9" w:rsidRDefault="000662D2" w:rsidP="000662D2">
      <w:pPr>
        <w:spacing w:after="0" w:line="240" w:lineRule="auto"/>
        <w:ind w:firstLine="709"/>
        <w:jc w:val="both"/>
        <w:rPr>
          <w:rFonts w:ascii="Times New Roman" w:hAnsi="Times New Roman"/>
          <w:sz w:val="20"/>
          <w:szCs w:val="20"/>
        </w:rPr>
      </w:pPr>
    </w:p>
    <w:p w:rsidR="009F1C66" w:rsidRPr="006223D9" w:rsidRDefault="009F1C66" w:rsidP="009F1C66">
      <w:pPr>
        <w:spacing w:after="0" w:line="240" w:lineRule="auto"/>
        <w:ind w:firstLine="709"/>
        <w:jc w:val="both"/>
        <w:rPr>
          <w:rFonts w:ascii="Times New Roman" w:hAnsi="Times New Roman"/>
          <w:sz w:val="27"/>
          <w:szCs w:val="27"/>
        </w:rPr>
      </w:pPr>
      <w:r w:rsidRPr="00C072F4">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w:t>
      </w:r>
      <w:r w:rsidRPr="006223D9">
        <w:rPr>
          <w:rFonts w:ascii="Times New Roman" w:hAnsi="Times New Roman"/>
          <w:sz w:val="27"/>
          <w:szCs w:val="27"/>
        </w:rPr>
        <w:t xml:space="preserve"> динамика объ</w:t>
      </w:r>
      <w:r>
        <w:rPr>
          <w:rFonts w:ascii="Times New Roman" w:hAnsi="Times New Roman"/>
          <w:sz w:val="27"/>
          <w:szCs w:val="27"/>
        </w:rPr>
        <w:t>ё</w:t>
      </w:r>
      <w:r w:rsidRPr="006223D9">
        <w:rPr>
          <w:rFonts w:ascii="Times New Roman" w:hAnsi="Times New Roman"/>
          <w:sz w:val="27"/>
          <w:szCs w:val="27"/>
        </w:rPr>
        <w:t>мов добычи полезных ископаемых, уровень собираемости, переходящие платежи, изменения налогового и бюджетного законодательства и др.).</w:t>
      </w:r>
    </w:p>
    <w:p w:rsidR="000662D2" w:rsidRPr="006223D9" w:rsidRDefault="000662D2" w:rsidP="000662D2">
      <w:pPr>
        <w:spacing w:after="0" w:line="240" w:lineRule="auto"/>
        <w:ind w:firstLine="709"/>
        <w:jc w:val="both"/>
        <w:rPr>
          <w:rFonts w:ascii="Times New Roman" w:hAnsi="Times New Roman"/>
          <w:sz w:val="20"/>
          <w:szCs w:val="20"/>
        </w:rPr>
      </w:pPr>
    </w:p>
    <w:p w:rsidR="009F1C66" w:rsidRPr="00252DC7" w:rsidRDefault="009F1C66" w:rsidP="009F1C6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w:t>
      </w:r>
      <w:r w:rsidRPr="00252DC7">
        <w:rPr>
          <w:rFonts w:ascii="Times New Roman" w:hAnsi="Times New Roman"/>
          <w:sz w:val="27"/>
          <w:szCs w:val="27"/>
        </w:rPr>
        <w:t>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проч. ПИ</w:t>
      </w:r>
      <w:r w:rsidRPr="00252DC7">
        <w:rPr>
          <w:rFonts w:ascii="Times New Roman" w:hAnsi="Times New Roman"/>
          <w:i/>
          <w:sz w:val="27"/>
          <w:szCs w:val="27"/>
        </w:rPr>
        <w:t xml:space="preserve">) </w:t>
      </w:r>
      <w:r w:rsidRPr="00252DC7">
        <w:rPr>
          <w:rFonts w:ascii="Times New Roman" w:hAnsi="Times New Roman"/>
          <w:sz w:val="27"/>
          <w:szCs w:val="27"/>
        </w:rPr>
        <w:t>определяется исходя из следующего алгоритма расчёта:</w:t>
      </w:r>
    </w:p>
    <w:p w:rsidR="009F1C66" w:rsidRPr="00252DC7" w:rsidRDefault="009F1C66" w:rsidP="009F1C66">
      <w:pPr>
        <w:spacing w:after="0" w:line="240" w:lineRule="auto"/>
        <w:ind w:firstLine="709"/>
        <w:jc w:val="both"/>
        <w:rPr>
          <w:rFonts w:ascii="Times New Roman" w:hAnsi="Times New Roman"/>
          <w:sz w:val="27"/>
          <w:szCs w:val="27"/>
        </w:rPr>
      </w:pPr>
    </w:p>
    <w:p w:rsidR="000662D2" w:rsidRDefault="009F1C66" w:rsidP="00D96356">
      <w:pPr>
        <w:spacing w:after="0" w:line="240" w:lineRule="auto"/>
        <w:ind w:firstLine="709"/>
        <w:rPr>
          <w:rFonts w:ascii="Times New Roman" w:hAnsi="Times New Roman"/>
          <w:sz w:val="27"/>
          <w:szCs w:val="27"/>
        </w:rPr>
      </w:pPr>
      <w:r w:rsidRPr="00252DC7">
        <w:rPr>
          <w:rFonts w:ascii="Times New Roman" w:hAnsi="Times New Roman"/>
          <w:b/>
          <w:i/>
          <w:sz w:val="27"/>
          <w:szCs w:val="27"/>
        </w:rPr>
        <w:t xml:space="preserve">НДПИ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 (</w:t>
      </w:r>
      <w:proofErr w:type="gramStart"/>
      <w:r w:rsidRPr="00252DC7">
        <w:rPr>
          <w:rFonts w:ascii="Times New Roman" w:hAnsi="Times New Roman"/>
          <w:b/>
          <w:i/>
          <w:sz w:val="27"/>
          <w:szCs w:val="27"/>
        </w:rPr>
        <w:t>Ʃ(</w:t>
      </w:r>
      <w:proofErr w:type="gramEnd"/>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проч. ПИ </w:t>
      </w:r>
      <w:r w:rsidRPr="00252DC7">
        <w:rPr>
          <w:rFonts w:ascii="Times New Roman" w:hAnsi="Times New Roman"/>
          <w:b/>
          <w:i/>
          <w:sz w:val="27"/>
          <w:szCs w:val="27"/>
        </w:rPr>
        <w:t>× S (</w:t>
      </w:r>
      <w:r w:rsidRPr="00252DC7">
        <w:rPr>
          <w:rFonts w:ascii="Times New Roman" w:hAnsi="Times New Roman"/>
          <w:b/>
          <w:i/>
          <w:sz w:val="27"/>
          <w:szCs w:val="27"/>
          <w:vertAlign w:val="subscript"/>
        </w:rPr>
        <w:t>или</w:t>
      </w:r>
      <w:r w:rsidRPr="00252DC7">
        <w:rPr>
          <w:rFonts w:ascii="Times New Roman" w:hAnsi="Times New Roman"/>
          <w:b/>
          <w:i/>
          <w:sz w:val="27"/>
          <w:szCs w:val="27"/>
        </w:rPr>
        <w:t xml:space="preserve"> S </w:t>
      </w:r>
      <w:r w:rsidRPr="00252DC7">
        <w:rPr>
          <w:rFonts w:ascii="Times New Roman" w:hAnsi="Times New Roman"/>
          <w:b/>
          <w:i/>
          <w:sz w:val="27"/>
          <w:szCs w:val="27"/>
          <w:vertAlign w:val="subscript"/>
        </w:rPr>
        <w:t>расчет.</w:t>
      </w:r>
      <w:r w:rsidRPr="00252DC7">
        <w:rPr>
          <w:rFonts w:ascii="Times New Roman" w:hAnsi="Times New Roman"/>
          <w:b/>
          <w:i/>
          <w:sz w:val="27"/>
          <w:szCs w:val="27"/>
        </w:rPr>
        <w:t xml:space="preserve">)  (+-) P) × </w:t>
      </w:r>
      <w:r w:rsidRPr="00252DC7">
        <w:rPr>
          <w:rFonts w:ascii="Times New Roman" w:hAnsi="Times New Roman"/>
          <w:b/>
          <w:i/>
          <w:sz w:val="27"/>
          <w:szCs w:val="27"/>
          <w:lang w:val="en-US"/>
        </w:rPr>
        <w:t>K</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соб.</w:t>
      </w:r>
      <w:r w:rsidRPr="00252DC7">
        <w:rPr>
          <w:rFonts w:ascii="Times New Roman" w:hAnsi="Times New Roman"/>
          <w:b/>
          <w:i/>
          <w:sz w:val="27"/>
          <w:szCs w:val="27"/>
        </w:rPr>
        <w:t xml:space="preserve"> (+-) F,</w:t>
      </w:r>
      <w:r w:rsidR="00D96356">
        <w:rPr>
          <w:rFonts w:ascii="Times New Roman" w:hAnsi="Times New Roman"/>
          <w:b/>
          <w:i/>
          <w:sz w:val="27"/>
          <w:szCs w:val="27"/>
        </w:rPr>
        <w:t xml:space="preserve"> </w:t>
      </w:r>
      <w:r w:rsidR="000F5310">
        <w:rPr>
          <w:rFonts w:ascii="Times New Roman" w:hAnsi="Times New Roman"/>
          <w:sz w:val="27"/>
          <w:szCs w:val="27"/>
        </w:rPr>
        <w:t>где:</w:t>
      </w:r>
    </w:p>
    <w:p w:rsidR="00447887" w:rsidRPr="00252DC7" w:rsidRDefault="00447887" w:rsidP="00D96356">
      <w:pPr>
        <w:spacing w:after="0" w:line="240" w:lineRule="auto"/>
        <w:ind w:firstLine="709"/>
        <w:rPr>
          <w:rFonts w:ascii="Times New Roman" w:hAnsi="Times New Roman"/>
          <w:sz w:val="27"/>
          <w:szCs w:val="27"/>
        </w:rPr>
      </w:pPr>
    </w:p>
    <w:p w:rsidR="00F95F3D" w:rsidRPr="00252DC7" w:rsidRDefault="00F95F3D" w:rsidP="000662D2">
      <w:pPr>
        <w:spacing w:after="0" w:line="240" w:lineRule="auto"/>
        <w:ind w:firstLine="709"/>
        <w:jc w:val="both"/>
        <w:rPr>
          <w:rFonts w:ascii="Times New Roman" w:hAnsi="Times New Roman"/>
          <w:sz w:val="27"/>
          <w:szCs w:val="27"/>
        </w:rPr>
      </w:pP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 xml:space="preserve">проч. ПИ </w:t>
      </w:r>
      <w:r w:rsidRPr="00252DC7">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662D2" w:rsidRPr="00252DC7" w:rsidRDefault="00F95F3D" w:rsidP="000662D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S</w:t>
      </w:r>
      <w:r w:rsidRPr="00252DC7">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6223D9" w:rsidRDefault="000662D2" w:rsidP="000662D2">
      <w:pPr>
        <w:spacing w:after="0" w:line="240" w:lineRule="auto"/>
        <w:ind w:firstLine="709"/>
        <w:jc w:val="both"/>
        <w:rPr>
          <w:rFonts w:ascii="Times New Roman" w:hAnsi="Times New Roman"/>
          <w:sz w:val="27"/>
          <w:szCs w:val="27"/>
        </w:rPr>
      </w:pP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Расчетная ставка налога (</w:t>
      </w:r>
      <w:proofErr w:type="spellStart"/>
      <w:r w:rsidRPr="006223D9">
        <w:rPr>
          <w:rFonts w:ascii="Times New Roman" w:hAnsi="Times New Roman"/>
          <w:b/>
          <w:i/>
          <w:sz w:val="27"/>
          <w:szCs w:val="27"/>
        </w:rPr>
        <w:t>S</w:t>
      </w:r>
      <w:r w:rsidRPr="006223D9">
        <w:rPr>
          <w:rFonts w:ascii="Times New Roman" w:hAnsi="Times New Roman"/>
          <w:b/>
          <w:i/>
          <w:sz w:val="27"/>
          <w:szCs w:val="27"/>
          <w:vertAlign w:val="subscript"/>
        </w:rPr>
        <w:t>расчет</w:t>
      </w:r>
      <w:proofErr w:type="spellEnd"/>
      <w:r w:rsidRPr="006223D9">
        <w:rPr>
          <w:rFonts w:ascii="Times New Roman" w:hAnsi="Times New Roman"/>
          <w:b/>
          <w:i/>
          <w:sz w:val="27"/>
          <w:szCs w:val="27"/>
          <w:vertAlign w:val="subscript"/>
        </w:rPr>
        <w:t>.</w:t>
      </w:r>
      <w:r w:rsidRPr="006223D9">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P</w:t>
      </w:r>
      <w:r w:rsidRPr="006223D9">
        <w:rPr>
          <w:rFonts w:ascii="Times New Roman" w:hAnsi="Times New Roman"/>
          <w:sz w:val="27"/>
          <w:szCs w:val="27"/>
        </w:rPr>
        <w:t xml:space="preserve"> – переходящие платежи,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lang w:val="en-US"/>
        </w:rPr>
        <w:t>K</w:t>
      </w:r>
      <w:r w:rsidRPr="006223D9">
        <w:rPr>
          <w:rFonts w:ascii="Times New Roman" w:hAnsi="Times New Roman"/>
          <w:b/>
          <w:i/>
          <w:sz w:val="27"/>
          <w:szCs w:val="27"/>
        </w:rPr>
        <w:t xml:space="preserve"> </w:t>
      </w:r>
      <w:r w:rsidRPr="006223D9">
        <w:rPr>
          <w:rFonts w:ascii="Times New Roman" w:hAnsi="Times New Roman"/>
          <w:b/>
          <w:i/>
          <w:sz w:val="27"/>
          <w:szCs w:val="27"/>
          <w:vertAlign w:val="subscript"/>
        </w:rPr>
        <w:t>соб.</w:t>
      </w:r>
      <w:r w:rsidRPr="006223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6223D9" w:rsidRDefault="002A28B7" w:rsidP="002A28B7">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6223D9" w:rsidRDefault="002A28B7" w:rsidP="000662D2">
      <w:pPr>
        <w:spacing w:after="0" w:line="240" w:lineRule="auto"/>
        <w:ind w:firstLine="709"/>
        <w:jc w:val="both"/>
        <w:rPr>
          <w:rFonts w:ascii="Times New Roman" w:hAnsi="Times New Roman"/>
          <w:sz w:val="27"/>
          <w:szCs w:val="27"/>
        </w:rPr>
      </w:pPr>
    </w:p>
    <w:p w:rsidR="00BB64F2" w:rsidRPr="00252DC7" w:rsidRDefault="00BB64F2" w:rsidP="00BB64F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Стоимость облагаемого объёма добычи прочих полезных ископаемых (за исключением полезных ископаемых, в отношении которых при налогообложении </w:t>
      </w:r>
      <w:r w:rsidRPr="00252DC7">
        <w:rPr>
          <w:rFonts w:ascii="Times New Roman" w:hAnsi="Times New Roman"/>
          <w:sz w:val="27"/>
          <w:szCs w:val="27"/>
        </w:rPr>
        <w:t>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252DC7">
        <w:rPr>
          <w:rFonts w:ascii="Times New Roman" w:hAnsi="Times New Roman"/>
          <w:b/>
          <w:i/>
          <w:sz w:val="27"/>
          <w:szCs w:val="27"/>
          <w:lang w:val="en-US"/>
        </w:rPr>
        <w:t>U</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проч. ПИ</w:t>
      </w:r>
      <w:r w:rsidRPr="00252DC7">
        <w:rPr>
          <w:rFonts w:ascii="Times New Roman" w:hAnsi="Times New Roman"/>
          <w:b/>
          <w:i/>
          <w:sz w:val="27"/>
          <w:szCs w:val="27"/>
        </w:rPr>
        <w:t>)</w:t>
      </w:r>
      <w:r w:rsidRPr="00252DC7">
        <w:rPr>
          <w:rFonts w:ascii="Times New Roman" w:hAnsi="Times New Roman"/>
          <w:b/>
          <w:i/>
          <w:sz w:val="27"/>
          <w:szCs w:val="27"/>
          <w:vertAlign w:val="subscript"/>
        </w:rPr>
        <w:t xml:space="preserve"> </w:t>
      </w:r>
      <w:r w:rsidRPr="00252DC7">
        <w:rPr>
          <w:rFonts w:ascii="Times New Roman" w:hAnsi="Times New Roman"/>
          <w:sz w:val="27"/>
          <w:szCs w:val="27"/>
        </w:rPr>
        <w:t>по видам полезных ископаемых, определяется по формуле:</w:t>
      </w:r>
    </w:p>
    <w:p w:rsidR="000662D2" w:rsidRPr="00252DC7" w:rsidRDefault="000662D2" w:rsidP="00D96356">
      <w:pPr>
        <w:spacing w:before="120" w:after="120" w:line="240" w:lineRule="auto"/>
        <w:ind w:firstLine="709"/>
        <w:jc w:val="center"/>
        <w:rPr>
          <w:rFonts w:ascii="Times New Roman" w:hAnsi="Times New Roman"/>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 U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b/>
          <w:i/>
          <w:sz w:val="27"/>
          <w:szCs w:val="27"/>
        </w:rPr>
        <w:t xml:space="preserve"> × J </w:t>
      </w:r>
      <w:r w:rsidRPr="00252DC7">
        <w:rPr>
          <w:rFonts w:ascii="Times New Roman" w:hAnsi="Times New Roman"/>
          <w:b/>
          <w:i/>
          <w:sz w:val="27"/>
          <w:szCs w:val="27"/>
          <w:vertAlign w:val="subscript"/>
        </w:rPr>
        <w:t>проч. ПИ</w:t>
      </w:r>
      <w:r w:rsidRPr="00252DC7">
        <w:rPr>
          <w:rFonts w:ascii="Times New Roman" w:hAnsi="Times New Roman"/>
          <w:b/>
          <w:i/>
          <w:sz w:val="27"/>
          <w:szCs w:val="27"/>
        </w:rPr>
        <w:t>,</w:t>
      </w:r>
      <w:r w:rsidR="00D96356">
        <w:rPr>
          <w:rFonts w:ascii="Times New Roman" w:hAnsi="Times New Roman"/>
          <w:b/>
          <w:i/>
          <w:sz w:val="27"/>
          <w:szCs w:val="27"/>
        </w:rPr>
        <w:t xml:space="preserve"> </w:t>
      </w:r>
      <w:r w:rsidR="00D5372D">
        <w:rPr>
          <w:rFonts w:ascii="Times New Roman" w:hAnsi="Times New Roman"/>
          <w:sz w:val="27"/>
          <w:szCs w:val="27"/>
        </w:rPr>
        <w:t>где:</w:t>
      </w:r>
    </w:p>
    <w:p w:rsidR="000662D2" w:rsidRPr="00252DC7" w:rsidRDefault="00BB64F2" w:rsidP="000662D2">
      <w:pPr>
        <w:spacing w:after="0" w:line="240" w:lineRule="auto"/>
        <w:ind w:firstLine="709"/>
        <w:jc w:val="both"/>
        <w:rPr>
          <w:rFonts w:ascii="Times New Roman" w:hAnsi="Times New Roman"/>
          <w:sz w:val="27"/>
          <w:szCs w:val="27"/>
        </w:rPr>
      </w:pPr>
      <w:r w:rsidRPr="00252DC7">
        <w:rPr>
          <w:rFonts w:ascii="Times New Roman" w:hAnsi="Times New Roman"/>
          <w:b/>
          <w:i/>
          <w:sz w:val="27"/>
          <w:szCs w:val="27"/>
        </w:rPr>
        <w:t xml:space="preserve">U </w:t>
      </w:r>
      <w:r w:rsidRPr="00252DC7">
        <w:rPr>
          <w:rFonts w:ascii="Times New Roman" w:hAnsi="Times New Roman"/>
          <w:b/>
          <w:i/>
          <w:sz w:val="27"/>
          <w:szCs w:val="27"/>
          <w:vertAlign w:val="subscript"/>
        </w:rPr>
        <w:t>проч. ПИ</w:t>
      </w:r>
      <w:r w:rsidRPr="00252DC7">
        <w:rPr>
          <w:rFonts w:ascii="Times New Roman" w:hAnsi="Times New Roman"/>
          <w:b/>
          <w:i/>
          <w:sz w:val="27"/>
          <w:szCs w:val="27"/>
        </w:rPr>
        <w:t xml:space="preserve"> </w:t>
      </w:r>
      <w:r w:rsidRPr="00252DC7">
        <w:rPr>
          <w:rFonts w:ascii="Times New Roman" w:hAnsi="Times New Roman"/>
          <w:b/>
          <w:i/>
          <w:sz w:val="27"/>
          <w:szCs w:val="27"/>
          <w:vertAlign w:val="subscript"/>
        </w:rPr>
        <w:t>факт</w:t>
      </w:r>
      <w:r w:rsidRPr="00252DC7">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662D2" w:rsidRPr="00252DC7" w:rsidRDefault="000662D2" w:rsidP="000662D2">
      <w:pPr>
        <w:spacing w:after="0" w:line="240" w:lineRule="auto"/>
        <w:ind w:firstLine="709"/>
        <w:jc w:val="both"/>
        <w:rPr>
          <w:rFonts w:ascii="Times New Roman" w:hAnsi="Times New Roman"/>
          <w:sz w:val="12"/>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J </w:t>
      </w:r>
      <w:r w:rsidRPr="006223D9">
        <w:rPr>
          <w:rFonts w:ascii="Times New Roman" w:hAnsi="Times New Roman"/>
          <w:b/>
          <w:i/>
          <w:sz w:val="27"/>
          <w:szCs w:val="27"/>
          <w:vertAlign w:val="subscript"/>
        </w:rPr>
        <w:t>проч. ПИ</w:t>
      </w:r>
      <w:r w:rsidRPr="006223D9">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объемов добычи полезных ископаемых и др.</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6223D9" w:rsidRDefault="00BB64F2" w:rsidP="00BB64F2">
      <w:pPr>
        <w:spacing w:after="0" w:line="240" w:lineRule="auto"/>
        <w:ind w:firstLine="709"/>
        <w:jc w:val="both"/>
        <w:rPr>
          <w:rFonts w:ascii="Times New Roman" w:hAnsi="Times New Roman"/>
          <w:sz w:val="27"/>
          <w:szCs w:val="27"/>
        </w:rPr>
      </w:pPr>
      <w:r w:rsidRPr="00252DC7">
        <w:rPr>
          <w:rFonts w:ascii="Times New Roman" w:hAnsi="Times New Roman"/>
          <w:sz w:val="27"/>
          <w:szCs w:val="27"/>
        </w:rPr>
        <w:t xml:space="preserve">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w:t>
      </w:r>
      <w:r w:rsidR="00D5372D" w:rsidRPr="006223D9">
        <w:rPr>
          <w:rFonts w:ascii="Times New Roman" w:hAnsi="Times New Roman"/>
          <w:sz w:val="27"/>
          <w:szCs w:val="27"/>
        </w:rPr>
        <w:t xml:space="preserve">в </w:t>
      </w:r>
      <w:r w:rsidR="00D5372D">
        <w:rPr>
          <w:rFonts w:ascii="Times New Roman" w:hAnsi="Times New Roman"/>
          <w:sz w:val="27"/>
          <w:szCs w:val="27"/>
        </w:rPr>
        <w:t>консолидированный бюджет Брянской области по нормативам, установленным в соответствии со статьями БК РФ и законодательными актами Правительства Брянской области.</w:t>
      </w:r>
    </w:p>
    <w:p w:rsidR="00BB64F2" w:rsidRDefault="00BB64F2" w:rsidP="00BB64F2"/>
    <w:p w:rsidR="000662D2" w:rsidRPr="006223D9" w:rsidRDefault="00D46818" w:rsidP="000662D2">
      <w:pPr>
        <w:pStyle w:val="2"/>
        <w:spacing w:after="240" w:line="240" w:lineRule="auto"/>
        <w:ind w:firstLine="709"/>
        <w:jc w:val="center"/>
        <w:rPr>
          <w:rFonts w:ascii="Times New Roman" w:hAnsi="Times New Roman"/>
          <w:i w:val="0"/>
          <w:sz w:val="27"/>
          <w:szCs w:val="27"/>
        </w:rPr>
      </w:pPr>
      <w:bookmarkStart w:id="48" w:name="_Toc95817922"/>
      <w:r>
        <w:rPr>
          <w:rFonts w:ascii="Times New Roman" w:hAnsi="Times New Roman"/>
          <w:i w:val="0"/>
          <w:sz w:val="27"/>
          <w:szCs w:val="27"/>
        </w:rPr>
        <w:t>2.11. Сбор</w:t>
      </w:r>
      <w:r w:rsidR="000662D2" w:rsidRPr="006223D9">
        <w:rPr>
          <w:rFonts w:ascii="Times New Roman" w:hAnsi="Times New Roman"/>
          <w:i w:val="0"/>
          <w:sz w:val="27"/>
          <w:szCs w:val="27"/>
        </w:rPr>
        <w:t xml:space="preserve"> за пользование объектами животного мира </w:t>
      </w:r>
      <w:r w:rsidR="000662D2" w:rsidRPr="006223D9">
        <w:rPr>
          <w:rFonts w:ascii="Times New Roman" w:hAnsi="Times New Roman"/>
          <w:i w:val="0"/>
          <w:sz w:val="27"/>
          <w:szCs w:val="27"/>
        </w:rPr>
        <w:br/>
        <w:t>182 1 07 04000 01 0000 110</w:t>
      </w:r>
      <w:bookmarkEnd w:id="48"/>
      <w:r w:rsidR="000662D2"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в </w:t>
      </w:r>
      <w:r w:rsidR="005B228F">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сбора за пользование объектами животного мира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Сбор за пользование объектами животного мира </w:t>
      </w:r>
      <w:r w:rsidR="001C14D9">
        <w:rPr>
          <w:rFonts w:ascii="Times New Roman" w:hAnsi="Times New Roman"/>
          <w:sz w:val="27"/>
          <w:szCs w:val="27"/>
        </w:rPr>
        <w:t>взимае</w:t>
      </w:r>
      <w:r w:rsidRPr="006223D9">
        <w:rPr>
          <w:rFonts w:ascii="Times New Roman" w:hAnsi="Times New Roman"/>
          <w:sz w:val="27"/>
          <w:szCs w:val="27"/>
        </w:rPr>
        <w:t xml:space="preserve">тся на территории </w:t>
      </w:r>
      <w:r w:rsidR="0099060B">
        <w:rPr>
          <w:rFonts w:ascii="Times New Roman" w:hAnsi="Times New Roman"/>
          <w:sz w:val="27"/>
          <w:szCs w:val="27"/>
        </w:rPr>
        <w:t>Брянской области</w:t>
      </w:r>
      <w:r w:rsidRPr="006223D9">
        <w:rPr>
          <w:rFonts w:ascii="Times New Roman" w:hAnsi="Times New Roman"/>
          <w:sz w:val="27"/>
          <w:szCs w:val="27"/>
        </w:rPr>
        <w:t xml:space="preserve"> в соответствии с положениями главы 25</w:t>
      </w:r>
      <w:r w:rsidR="001C14D9">
        <w:rPr>
          <w:rFonts w:ascii="Times New Roman" w:hAnsi="Times New Roman"/>
          <w:sz w:val="27"/>
          <w:szCs w:val="27"/>
        </w:rPr>
        <w:t>.1 части второй НК РФ и зачисляе</w:t>
      </w:r>
      <w:r w:rsidRPr="006223D9">
        <w:rPr>
          <w:rFonts w:ascii="Times New Roman" w:hAnsi="Times New Roman"/>
          <w:sz w:val="27"/>
          <w:szCs w:val="27"/>
        </w:rPr>
        <w:t xml:space="preserve">тся в </w:t>
      </w:r>
      <w:r w:rsidR="00AB342D">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50 и 56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расчете поступлений сбора за пользование объектами животного мира учитываются следующие факторы:</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сбору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получаемые по з</w:t>
      </w:r>
      <w:r w:rsidR="00744465">
        <w:rPr>
          <w:rFonts w:ascii="Times New Roman" w:hAnsi="Times New Roman"/>
          <w:sz w:val="27"/>
          <w:szCs w:val="27"/>
        </w:rPr>
        <w:t>апросам ФНС России из Управления</w:t>
      </w:r>
      <w:r w:rsidRPr="006223D9">
        <w:rPr>
          <w:rFonts w:ascii="Times New Roman" w:hAnsi="Times New Roman"/>
          <w:sz w:val="27"/>
          <w:szCs w:val="27"/>
        </w:rPr>
        <w:t xml:space="preserve"> ФНС России по </w:t>
      </w:r>
      <w:r w:rsidR="00744465">
        <w:rPr>
          <w:rFonts w:ascii="Times New Roman" w:hAnsi="Times New Roman"/>
          <w:sz w:val="27"/>
          <w:szCs w:val="27"/>
        </w:rPr>
        <w:t>Брянской области</w:t>
      </w:r>
      <w:r w:rsidRPr="006223D9">
        <w:rPr>
          <w:rFonts w:ascii="Times New Roman" w:hAnsi="Times New Roman"/>
          <w:sz w:val="27"/>
          <w:szCs w:val="27"/>
        </w:rPr>
        <w:t xml:space="preserve">,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8934E4">
        <w:rPr>
          <w:rFonts w:ascii="Times New Roman" w:hAnsi="Times New Roman"/>
          <w:sz w:val="27"/>
          <w:szCs w:val="27"/>
        </w:rPr>
        <w:t>Брянской области</w:t>
      </w:r>
      <w:r w:rsidRPr="006223D9">
        <w:rPr>
          <w:rFonts w:ascii="Times New Roman" w:hAnsi="Times New Roman"/>
          <w:sz w:val="27"/>
          <w:szCs w:val="27"/>
        </w:rPr>
        <w:t>;</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иные факторы.</w:t>
      </w:r>
    </w:p>
    <w:p w:rsidR="008D3533" w:rsidRPr="006223D9" w:rsidRDefault="008D3533" w:rsidP="000662D2">
      <w:pPr>
        <w:spacing w:after="0" w:line="240" w:lineRule="auto"/>
        <w:ind w:firstLine="709"/>
        <w:jc w:val="both"/>
        <w:rPr>
          <w:rFonts w:ascii="Times New Roman" w:hAnsi="Times New Roman"/>
          <w:sz w:val="27"/>
          <w:szCs w:val="27"/>
        </w:rPr>
      </w:pP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49" w:name="_Toc95817923"/>
      <w:r>
        <w:rPr>
          <w:rFonts w:ascii="Times New Roman" w:hAnsi="Times New Roman"/>
          <w:i/>
          <w:sz w:val="27"/>
          <w:szCs w:val="27"/>
        </w:rPr>
        <w:t>2.11</w:t>
      </w:r>
      <w:r w:rsidR="000662D2" w:rsidRPr="006223D9">
        <w:rPr>
          <w:rFonts w:ascii="Times New Roman" w:hAnsi="Times New Roman"/>
          <w:i/>
          <w:sz w:val="27"/>
          <w:szCs w:val="27"/>
        </w:rPr>
        <w:t xml:space="preserve">.1. Сбор за пользование объектами животного мира </w:t>
      </w:r>
      <w:r w:rsidR="000662D2" w:rsidRPr="006223D9">
        <w:rPr>
          <w:rFonts w:ascii="Times New Roman" w:hAnsi="Times New Roman"/>
          <w:i/>
          <w:sz w:val="27"/>
          <w:szCs w:val="27"/>
        </w:rPr>
        <w:br/>
        <w:t>182 1 07 04010 01 0000 110</w:t>
      </w:r>
      <w:bookmarkEnd w:id="49"/>
    </w:p>
    <w:p w:rsidR="002B796A" w:rsidRDefault="000662D2" w:rsidP="002B796A">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поступления доходов в </w:t>
      </w:r>
      <w:r w:rsidR="0079245A">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194037">
        <w:rPr>
          <w:rFonts w:ascii="Times New Roman" w:hAnsi="Times New Roman"/>
          <w:sz w:val="27"/>
          <w:szCs w:val="27"/>
        </w:rPr>
        <w:t>Брянской области</w:t>
      </w:r>
      <w:r w:rsidRPr="006223D9">
        <w:rPr>
          <w:rFonts w:ascii="Times New Roman" w:hAnsi="Times New Roman"/>
          <w:sz w:val="27"/>
          <w:szCs w:val="27"/>
        </w:rPr>
        <w:t>.</w:t>
      </w:r>
    </w:p>
    <w:p w:rsidR="00D5373E" w:rsidRPr="006223D9" w:rsidRDefault="00D5373E" w:rsidP="002B796A">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50" w:name="_Toc95817926"/>
      <w:r w:rsidRPr="006223D9">
        <w:rPr>
          <w:rFonts w:ascii="Times New Roman" w:hAnsi="Times New Roman"/>
          <w:i w:val="0"/>
          <w:sz w:val="27"/>
          <w:szCs w:val="27"/>
        </w:rPr>
        <w:t>2.1</w:t>
      </w:r>
      <w:r w:rsidR="00D46818">
        <w:rPr>
          <w:rFonts w:ascii="Times New Roman" w:hAnsi="Times New Roman"/>
          <w:i w:val="0"/>
          <w:sz w:val="27"/>
          <w:szCs w:val="27"/>
        </w:rPr>
        <w:t>2</w:t>
      </w:r>
      <w:r w:rsidRPr="006223D9">
        <w:rPr>
          <w:rFonts w:ascii="Times New Roman" w:hAnsi="Times New Roman"/>
          <w:i w:val="0"/>
          <w:sz w:val="27"/>
          <w:szCs w:val="27"/>
        </w:rPr>
        <w:t xml:space="preserve">. Государственная пошлина </w:t>
      </w:r>
      <w:r w:rsidRPr="006223D9">
        <w:rPr>
          <w:rFonts w:ascii="Times New Roman" w:hAnsi="Times New Roman"/>
          <w:i w:val="0"/>
          <w:sz w:val="27"/>
          <w:szCs w:val="27"/>
        </w:rPr>
        <w:br/>
        <w:t>182 1 08 00000 01 0000 000</w:t>
      </w:r>
      <w:bookmarkEnd w:id="50"/>
      <w:r w:rsidRPr="006223D9">
        <w:rPr>
          <w:rFonts w:ascii="Times New Roman" w:hAnsi="Times New Roman"/>
          <w:i w:val="0"/>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в </w:t>
      </w:r>
      <w:r w:rsidR="00231242">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Государственная пошлина взимается на территории </w:t>
      </w:r>
      <w:r w:rsidR="00084467">
        <w:rPr>
          <w:rFonts w:ascii="Times New Roman" w:hAnsi="Times New Roman"/>
          <w:sz w:val="27"/>
          <w:szCs w:val="27"/>
        </w:rPr>
        <w:t>Брянской области</w:t>
      </w:r>
      <w:r w:rsidRPr="006223D9">
        <w:rPr>
          <w:rFonts w:ascii="Times New Roman" w:hAnsi="Times New Roman"/>
          <w:sz w:val="27"/>
          <w:szCs w:val="27"/>
        </w:rPr>
        <w:t xml:space="preserve"> в соответствии с положениями главы 25.3 части второй НК РФ и зачисляется в </w:t>
      </w:r>
      <w:r w:rsidR="00AB342D">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50 и 56 БК РФ.</w:t>
      </w:r>
    </w:p>
    <w:p w:rsidR="00DA7C36"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6223D9">
        <w:rPr>
          <w:rFonts w:ascii="Times New Roman" w:hAnsi="Times New Roman"/>
          <w:sz w:val="27"/>
          <w:szCs w:val="27"/>
        </w:rPr>
        <w:t>, в том числе, с уч</w:t>
      </w:r>
      <w:r w:rsidR="00955065" w:rsidRPr="006223D9">
        <w:rPr>
          <w:rFonts w:ascii="Times New Roman" w:hAnsi="Times New Roman"/>
          <w:sz w:val="27"/>
          <w:szCs w:val="27"/>
        </w:rPr>
        <w:t>ё</w:t>
      </w:r>
      <w:r w:rsidR="00DA7C36" w:rsidRPr="006223D9">
        <w:rPr>
          <w:rFonts w:ascii="Times New Roman" w:hAnsi="Times New Roman"/>
          <w:sz w:val="27"/>
          <w:szCs w:val="27"/>
        </w:rPr>
        <w:t>том разбивки по группам</w:t>
      </w:r>
      <w:r w:rsidR="00955065" w:rsidRPr="006223D9">
        <w:rPr>
          <w:rFonts w:ascii="Times New Roman" w:hAnsi="Times New Roman"/>
          <w:sz w:val="27"/>
          <w:szCs w:val="27"/>
        </w:rPr>
        <w:t xml:space="preserve"> подвидов</w:t>
      </w:r>
      <w:r w:rsidR="00DA7C36" w:rsidRPr="006223D9">
        <w:rPr>
          <w:rFonts w:ascii="Times New Roman" w:hAnsi="Times New Roman"/>
          <w:sz w:val="27"/>
          <w:szCs w:val="27"/>
        </w:rPr>
        <w:t xml:space="preserve"> доходов</w:t>
      </w:r>
      <w:r w:rsidRPr="006223D9">
        <w:rPr>
          <w:rFonts w:ascii="Times New Roman" w:hAnsi="Times New Roman"/>
          <w:sz w:val="27"/>
          <w:szCs w:val="27"/>
        </w:rPr>
        <w:t xml:space="preserve">.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6223D9" w:rsidRDefault="000662D2" w:rsidP="00AE7CE1">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1" w:name="_Toc95817928"/>
      <w:r w:rsidRPr="006223D9">
        <w:rPr>
          <w:rFonts w:ascii="Times New Roman" w:hAnsi="Times New Roman"/>
          <w:i/>
          <w:sz w:val="27"/>
          <w:szCs w:val="27"/>
        </w:rPr>
        <w:t>2.1</w:t>
      </w:r>
      <w:r w:rsidR="00D46818">
        <w:rPr>
          <w:rFonts w:ascii="Times New Roman" w:hAnsi="Times New Roman"/>
          <w:i/>
          <w:sz w:val="27"/>
          <w:szCs w:val="27"/>
        </w:rPr>
        <w:t>2</w:t>
      </w:r>
      <w:r w:rsidRPr="006223D9">
        <w:rPr>
          <w:rFonts w:ascii="Times New Roman" w:hAnsi="Times New Roman"/>
          <w:i/>
          <w:sz w:val="27"/>
          <w:szCs w:val="27"/>
        </w:rPr>
        <w:t>.</w:t>
      </w:r>
      <w:r w:rsidR="00D46818">
        <w:rPr>
          <w:rFonts w:ascii="Times New Roman" w:hAnsi="Times New Roman"/>
          <w:i/>
          <w:sz w:val="27"/>
          <w:szCs w:val="27"/>
        </w:rPr>
        <w:t>1</w:t>
      </w:r>
      <w:r w:rsidRPr="006223D9">
        <w:rPr>
          <w:rFonts w:ascii="Times New Roman" w:hAnsi="Times New Roman"/>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6223D9">
        <w:rPr>
          <w:rFonts w:ascii="Times New Roman" w:hAnsi="Times New Roman"/>
          <w:i/>
          <w:sz w:val="27"/>
          <w:szCs w:val="27"/>
        </w:rPr>
        <w:br/>
        <w:t>182 1 08 03010 01 0000 110</w:t>
      </w:r>
      <w:bookmarkEnd w:id="5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6223D9">
        <w:rPr>
          <w:rFonts w:ascii="Times New Roman" w:hAnsi="Times New Roman"/>
          <w:sz w:val="27"/>
          <w:szCs w:val="27"/>
          <w:vertAlign w:val="subscript"/>
        </w:rPr>
        <w:t>МС</w:t>
      </w:r>
      <w:r w:rsidRPr="006223D9">
        <w:rPr>
          <w:rFonts w:ascii="Times New Roman" w:hAnsi="Times New Roman"/>
          <w:sz w:val="27"/>
          <w:szCs w:val="27"/>
        </w:rPr>
        <w:t>), определяется, исходя из следующего алгоритма расчёта:</w:t>
      </w:r>
    </w:p>
    <w:p w:rsidR="000662D2" w:rsidRDefault="000662D2" w:rsidP="00356623">
      <w:pPr>
        <w:spacing w:after="0" w:line="240" w:lineRule="auto"/>
        <w:jc w:val="center"/>
        <w:rPr>
          <w:rFonts w:ascii="Times New Roman" w:hAnsi="Times New Roman"/>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МС</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МС</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r w:rsidR="00356623">
        <w:rPr>
          <w:rFonts w:ascii="Times New Roman" w:hAnsi="Times New Roman"/>
          <w:b/>
          <w:i/>
          <w:sz w:val="27"/>
          <w:szCs w:val="27"/>
        </w:rPr>
        <w:t xml:space="preserve"> </w:t>
      </w:r>
      <w:r w:rsidRPr="006223D9">
        <w:rPr>
          <w:rFonts w:ascii="Times New Roman" w:hAnsi="Times New Roman"/>
          <w:sz w:val="27"/>
          <w:szCs w:val="27"/>
        </w:rPr>
        <w:t>где:</w:t>
      </w:r>
    </w:p>
    <w:p w:rsidR="00447887" w:rsidRPr="006223D9" w:rsidRDefault="00447887" w:rsidP="00356623">
      <w:pPr>
        <w:spacing w:after="0" w:line="240" w:lineRule="auto"/>
        <w:jc w:val="center"/>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МС</w:t>
      </w:r>
      <w:r w:rsidRPr="006223D9">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6223D9" w:rsidRDefault="00532CFF" w:rsidP="00713C4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w:t>
      </w:r>
      <w:r w:rsidR="00713C42" w:rsidRPr="006223D9">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6223D9" w:rsidRDefault="007F5FC0" w:rsidP="007F5FC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2" w:name="_Toc95817929"/>
      <w:r w:rsidRPr="006223D9">
        <w:rPr>
          <w:rFonts w:ascii="Times New Roman" w:hAnsi="Times New Roman"/>
          <w:i/>
          <w:sz w:val="27"/>
          <w:szCs w:val="27"/>
        </w:rPr>
        <w:t>2.1</w:t>
      </w:r>
      <w:r w:rsidR="00D46818">
        <w:rPr>
          <w:rFonts w:ascii="Times New Roman" w:hAnsi="Times New Roman"/>
          <w:i/>
          <w:sz w:val="27"/>
          <w:szCs w:val="27"/>
        </w:rPr>
        <w:t>2</w:t>
      </w:r>
      <w:r w:rsidRPr="006223D9">
        <w:rPr>
          <w:rFonts w:ascii="Times New Roman" w:hAnsi="Times New Roman"/>
          <w:i/>
          <w:sz w:val="27"/>
          <w:szCs w:val="27"/>
        </w:rPr>
        <w:t>.</w:t>
      </w:r>
      <w:r w:rsidR="00D46818">
        <w:rPr>
          <w:rFonts w:ascii="Times New Roman" w:hAnsi="Times New Roman"/>
          <w:i/>
          <w:sz w:val="27"/>
          <w:szCs w:val="27"/>
        </w:rPr>
        <w:t>2</w:t>
      </w:r>
      <w:r w:rsidRPr="006223D9">
        <w:rPr>
          <w:rFonts w:ascii="Times New Roman" w:hAnsi="Times New Roman"/>
          <w:i/>
          <w:sz w:val="27"/>
          <w:szCs w:val="27"/>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6223D9">
        <w:rPr>
          <w:rFonts w:ascii="Times New Roman" w:hAnsi="Times New Roman"/>
          <w:i/>
          <w:sz w:val="27"/>
          <w:szCs w:val="27"/>
        </w:rPr>
        <w:br/>
        <w:t>182 1 08 07010 01 0000 110</w:t>
      </w:r>
      <w:bookmarkEnd w:id="52"/>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6223D9">
        <w:rPr>
          <w:rFonts w:ascii="Times New Roman" w:hAnsi="Times New Roman"/>
          <w:sz w:val="27"/>
          <w:szCs w:val="27"/>
          <w:vertAlign w:val="subscript"/>
        </w:rPr>
        <w:t>РЕГ</w:t>
      </w:r>
      <w:r w:rsidRPr="006223D9">
        <w:rPr>
          <w:rFonts w:ascii="Times New Roman" w:hAnsi="Times New Roman"/>
          <w:sz w:val="27"/>
          <w:szCs w:val="27"/>
        </w:rPr>
        <w:t>), определяется, исходя из следующего алгоритма расчёта:</w:t>
      </w:r>
    </w:p>
    <w:p w:rsidR="000662D2" w:rsidRDefault="000662D2" w:rsidP="00D96356">
      <w:pPr>
        <w:spacing w:after="0" w:line="240" w:lineRule="auto"/>
        <w:jc w:val="center"/>
        <w:rPr>
          <w:rFonts w:ascii="Times New Roman" w:hAnsi="Times New Roman"/>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РЕГ</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006E1AE4" w:rsidRPr="006223D9">
        <w:rPr>
          <w:rFonts w:ascii="Times New Roman" w:hAnsi="Times New Roman"/>
          <w:b/>
          <w:sz w:val="27"/>
          <w:szCs w:val="27"/>
        </w:rPr>
        <w:t>-</w:t>
      </w:r>
      <w:r w:rsidR="006E1AE4" w:rsidRPr="006223D9">
        <w:rPr>
          <w:rFonts w:ascii="Times New Roman" w:hAnsi="Times New Roman"/>
          <w:b/>
          <w:sz w:val="27"/>
          <w:szCs w:val="27"/>
          <w:lang w:val="en-US"/>
        </w:rPr>
        <w:t>V</w:t>
      </w:r>
      <w:proofErr w:type="spellStart"/>
      <w:r w:rsidR="006E1AE4" w:rsidRPr="006223D9">
        <w:rPr>
          <w:rFonts w:ascii="Times New Roman" w:hAnsi="Times New Roman"/>
          <w:b/>
          <w:sz w:val="27"/>
          <w:szCs w:val="27"/>
          <w:vertAlign w:val="subscript"/>
        </w:rPr>
        <w:t>осв</w:t>
      </w:r>
      <w:proofErr w:type="spellEnd"/>
      <w:r w:rsidRPr="006223D9">
        <w:rPr>
          <w:rFonts w:ascii="Times New Roman" w:hAnsi="Times New Roman"/>
          <w:b/>
          <w:i/>
          <w:sz w:val="27"/>
          <w:szCs w:val="27"/>
        </w:rPr>
        <w:t>,</w:t>
      </w:r>
      <w:r w:rsidR="00D96356">
        <w:rPr>
          <w:rFonts w:ascii="Times New Roman" w:hAnsi="Times New Roman"/>
          <w:b/>
          <w:i/>
          <w:sz w:val="27"/>
          <w:szCs w:val="27"/>
        </w:rPr>
        <w:t xml:space="preserve"> </w:t>
      </w:r>
      <w:r w:rsidRPr="006223D9">
        <w:rPr>
          <w:rFonts w:ascii="Times New Roman" w:hAnsi="Times New Roman"/>
          <w:sz w:val="27"/>
          <w:szCs w:val="27"/>
        </w:rPr>
        <w:t>где:</w:t>
      </w:r>
    </w:p>
    <w:p w:rsidR="00447887" w:rsidRPr="006223D9" w:rsidRDefault="00447887" w:rsidP="00D96356">
      <w:pPr>
        <w:spacing w:after="0" w:line="240" w:lineRule="auto"/>
        <w:jc w:val="center"/>
        <w:rPr>
          <w:rFonts w:ascii="Times New Roman" w:hAnsi="Times New Roman"/>
          <w:sz w:val="27"/>
          <w:szCs w:val="27"/>
        </w:rPr>
      </w:pPr>
    </w:p>
    <w:p w:rsidR="00EA2C1B"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прогнозируемое (расчётное) количество государственных пошлин</w:t>
      </w:r>
      <w:r w:rsidR="00D45B07" w:rsidRPr="006223D9">
        <w:rPr>
          <w:rFonts w:ascii="Times New Roman" w:hAnsi="Times New Roman"/>
          <w:sz w:val="27"/>
          <w:szCs w:val="27"/>
        </w:rPr>
        <w:t xml:space="preserve"> (включая количество действий (обращений), по которым установлено освобождение от взимания государственной пошлины</w:t>
      </w:r>
      <w:r w:rsidR="00D45B07" w:rsidRPr="006223D9">
        <w:t xml:space="preserve"> </w:t>
      </w:r>
      <w:r w:rsidR="00D45B07" w:rsidRPr="006223D9">
        <w:rPr>
          <w:rFonts w:ascii="Times New Roman" w:hAnsi="Times New Roman"/>
          <w:sz w:val="27"/>
          <w:szCs w:val="27"/>
        </w:rPr>
        <w:t xml:space="preserve">в соответствии с законодательством Российской Федерации) </w:t>
      </w:r>
      <w:r w:rsidRPr="006223D9">
        <w:rPr>
          <w:rFonts w:ascii="Times New Roman" w:hAnsi="Times New Roman"/>
          <w:sz w:val="27"/>
          <w:szCs w:val="27"/>
        </w:rPr>
        <w:t>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FA3E0A" w:rsidRPr="006223D9">
        <w:rPr>
          <w:rFonts w:ascii="Times New Roman" w:hAnsi="Times New Roman"/>
          <w:sz w:val="27"/>
          <w:szCs w:val="27"/>
        </w:rPr>
        <w:t xml:space="preserve"> (е</w:t>
      </w:r>
      <w:r w:rsidRPr="006223D9">
        <w:rPr>
          <w:rFonts w:ascii="Times New Roman" w:hAnsi="Times New Roman"/>
          <w:sz w:val="27"/>
          <w:szCs w:val="27"/>
        </w:rPr>
        <w:t>диниц</w:t>
      </w:r>
      <w:r w:rsidR="00FA3E0A" w:rsidRPr="006223D9">
        <w:rPr>
          <w:rFonts w:ascii="Times New Roman" w:hAnsi="Times New Roman"/>
          <w:sz w:val="27"/>
          <w:szCs w:val="27"/>
        </w:rPr>
        <w:t>)</w:t>
      </w:r>
      <w:r w:rsidR="00C13CF4" w:rsidRPr="006223D9">
        <w:rPr>
          <w:rFonts w:ascii="Times New Roman" w:hAnsi="Times New Roman"/>
          <w:sz w:val="27"/>
          <w:szCs w:val="27"/>
        </w:rPr>
        <w:t xml:space="preserve">. </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РЕГ</w:t>
      </w:r>
      <w:r w:rsidRPr="006223D9">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Оценка объема выпадающих доходов (</w:t>
      </w:r>
      <w:r w:rsidR="006E1AE4" w:rsidRPr="006223D9">
        <w:rPr>
          <w:rFonts w:ascii="Times New Roman" w:hAnsi="Times New Roman"/>
          <w:sz w:val="27"/>
          <w:szCs w:val="27"/>
          <w:lang w:val="en-US"/>
        </w:rPr>
        <w:t>V</w:t>
      </w:r>
      <w:proofErr w:type="spellStart"/>
      <w:r w:rsidR="006E1AE4" w:rsidRPr="006223D9">
        <w:rPr>
          <w:rFonts w:ascii="Times New Roman" w:hAnsi="Times New Roman"/>
          <w:sz w:val="27"/>
          <w:szCs w:val="27"/>
          <w:vertAlign w:val="subscript"/>
        </w:rPr>
        <w:t>осв</w:t>
      </w:r>
      <w:proofErr w:type="spellEnd"/>
      <w:r w:rsidRPr="006223D9">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w:t>
      </w:r>
      <w:proofErr w:type="spellStart"/>
      <w:r w:rsidRPr="006223D9">
        <w:rPr>
          <w:rFonts w:ascii="Times New Roman" w:hAnsi="Times New Roman"/>
          <w:sz w:val="27"/>
          <w:szCs w:val="27"/>
        </w:rPr>
        <w:t>пп</w:t>
      </w:r>
      <w:proofErr w:type="spellEnd"/>
      <w:r w:rsidRPr="006223D9">
        <w:rPr>
          <w:rFonts w:ascii="Times New Roman" w:hAnsi="Times New Roman"/>
          <w:sz w:val="27"/>
          <w:szCs w:val="27"/>
        </w:rPr>
        <w:t>. 32 п. 3 ст. 333.35 НК РФ) на текущий, очередной финансовый год и плановый период, рассчитывается по формуле:</w:t>
      </w:r>
    </w:p>
    <w:p w:rsidR="008D01F0" w:rsidRPr="006223D9" w:rsidRDefault="006E1AE4"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proofErr w:type="spellStart"/>
      <w:r w:rsidRPr="006223D9">
        <w:rPr>
          <w:rFonts w:ascii="Times New Roman" w:hAnsi="Times New Roman"/>
          <w:sz w:val="27"/>
          <w:szCs w:val="27"/>
          <w:vertAlign w:val="subscript"/>
        </w:rPr>
        <w:t>осв</w:t>
      </w:r>
      <w:proofErr w:type="spellEnd"/>
      <w:r w:rsidR="008D01F0" w:rsidRPr="006223D9">
        <w:rPr>
          <w:rFonts w:ascii="Times New Roman" w:hAnsi="Times New Roman"/>
          <w:sz w:val="27"/>
          <w:szCs w:val="27"/>
        </w:rPr>
        <w:t xml:space="preserve"> = ∑ К</w:t>
      </w:r>
      <w:r w:rsidR="008D01F0" w:rsidRPr="006223D9">
        <w:rPr>
          <w:rFonts w:ascii="Times New Roman" w:hAnsi="Times New Roman"/>
          <w:sz w:val="27"/>
          <w:szCs w:val="27"/>
          <w:vertAlign w:val="subscript"/>
        </w:rPr>
        <w:t>ГП</w:t>
      </w:r>
      <w:r w:rsidR="008D01F0" w:rsidRPr="006223D9">
        <w:rPr>
          <w:rFonts w:ascii="Times New Roman" w:hAnsi="Times New Roman"/>
          <w:sz w:val="27"/>
          <w:szCs w:val="27"/>
        </w:rPr>
        <w:t xml:space="preserve"> * </w:t>
      </w:r>
      <w:proofErr w:type="spellStart"/>
      <w:r w:rsidR="008D01F0" w:rsidRPr="006223D9">
        <w:rPr>
          <w:rFonts w:ascii="Times New Roman" w:hAnsi="Times New Roman"/>
          <w:sz w:val="27"/>
          <w:szCs w:val="27"/>
        </w:rPr>
        <w:t>Р</w:t>
      </w:r>
      <w:r w:rsidR="008D01F0" w:rsidRPr="006223D9">
        <w:rPr>
          <w:rFonts w:ascii="Times New Roman" w:hAnsi="Times New Roman"/>
          <w:sz w:val="27"/>
          <w:szCs w:val="27"/>
          <w:vertAlign w:val="subscript"/>
        </w:rPr>
        <w:t>Гп</w:t>
      </w:r>
      <w:proofErr w:type="spellEnd"/>
      <w:r w:rsidR="008D01F0" w:rsidRPr="006223D9">
        <w:rPr>
          <w:rFonts w:ascii="Times New Roman" w:hAnsi="Times New Roman"/>
          <w:sz w:val="27"/>
          <w:szCs w:val="27"/>
        </w:rPr>
        <w:t xml:space="preserve"> *</w:t>
      </w:r>
      <w:r w:rsidR="000A1A76" w:rsidRPr="006223D9">
        <w:rPr>
          <w:rFonts w:ascii="Times New Roman" w:hAnsi="Times New Roman"/>
          <w:sz w:val="27"/>
          <w:szCs w:val="27"/>
        </w:rPr>
        <w:t xml:space="preserve"> </w:t>
      </w:r>
      <w:proofErr w:type="spellStart"/>
      <w:r w:rsidR="008D01F0" w:rsidRPr="006223D9">
        <w:rPr>
          <w:rFonts w:ascii="Times New Roman" w:hAnsi="Times New Roman"/>
          <w:sz w:val="27"/>
          <w:szCs w:val="27"/>
        </w:rPr>
        <w:t>Р</w:t>
      </w:r>
      <w:r w:rsidR="008D01F0" w:rsidRPr="006223D9">
        <w:rPr>
          <w:rFonts w:ascii="Times New Roman" w:hAnsi="Times New Roman"/>
          <w:sz w:val="27"/>
          <w:szCs w:val="27"/>
          <w:vertAlign w:val="subscript"/>
        </w:rPr>
        <w:t>п</w:t>
      </w:r>
      <w:proofErr w:type="spellEnd"/>
      <w:r w:rsidR="008D01F0" w:rsidRPr="006223D9">
        <w:rPr>
          <w:rFonts w:ascii="Times New Roman" w:hAnsi="Times New Roman"/>
          <w:sz w:val="27"/>
          <w:szCs w:val="27"/>
        </w:rPr>
        <w:t>,</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i=1</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где:                                                               </w:t>
      </w:r>
    </w:p>
    <w:p w:rsidR="008D01F0" w:rsidRPr="006223D9" w:rsidRDefault="006E1AE4"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lang w:val="en-US"/>
        </w:rPr>
        <w:t>V</w:t>
      </w:r>
      <w:proofErr w:type="spellStart"/>
      <w:r w:rsidRPr="006223D9">
        <w:rPr>
          <w:rFonts w:ascii="Times New Roman" w:hAnsi="Times New Roman"/>
          <w:sz w:val="27"/>
          <w:szCs w:val="27"/>
          <w:vertAlign w:val="subscript"/>
        </w:rPr>
        <w:t>осв</w:t>
      </w:r>
      <w:proofErr w:type="spellEnd"/>
      <w:r w:rsidR="008D01F0" w:rsidRPr="006223D9">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К</w:t>
      </w:r>
      <w:r w:rsidRPr="006223D9">
        <w:rPr>
          <w:rFonts w:ascii="Times New Roman" w:hAnsi="Times New Roman"/>
          <w:sz w:val="27"/>
          <w:szCs w:val="27"/>
          <w:vertAlign w:val="subscript"/>
        </w:rPr>
        <w:t>ГП</w:t>
      </w:r>
      <w:r w:rsidRPr="006223D9">
        <w:rPr>
          <w:rFonts w:ascii="Times New Roman" w:hAnsi="Times New Roman"/>
          <w:sz w:val="27"/>
          <w:szCs w:val="27"/>
        </w:rPr>
        <w:t xml:space="preserve"> –</w:t>
      </w:r>
      <w:r w:rsidR="0007788B" w:rsidRPr="006223D9">
        <w:rPr>
          <w:rFonts w:ascii="Times New Roman" w:hAnsi="Times New Roman"/>
          <w:sz w:val="27"/>
          <w:szCs w:val="27"/>
        </w:rPr>
        <w:t xml:space="preserve"> </w:t>
      </w:r>
      <w:r w:rsidRPr="006223D9">
        <w:rPr>
          <w:rFonts w:ascii="Times New Roman" w:hAnsi="Times New Roman"/>
          <w:sz w:val="27"/>
          <w:szCs w:val="27"/>
        </w:rPr>
        <w:t>количество действий (обращений) по данным статистической налоговой отчетности</w:t>
      </w:r>
      <w:r w:rsidR="006E1AE4" w:rsidRPr="006223D9">
        <w:rPr>
          <w:rFonts w:ascii="Times New Roman" w:hAnsi="Times New Roman"/>
          <w:sz w:val="27"/>
          <w:szCs w:val="27"/>
        </w:rPr>
        <w:t>. Расчёт количества действий на перспективу производится методом экстраполяции или методом усреднения</w:t>
      </w:r>
      <w:r w:rsidR="0007788B" w:rsidRPr="006223D9">
        <w:rPr>
          <w:rFonts w:ascii="Times New Roman" w:hAnsi="Times New Roman"/>
          <w:sz w:val="27"/>
          <w:szCs w:val="27"/>
        </w:rPr>
        <w:t xml:space="preserve"> за 3 предыдущих года (при наличии)</w:t>
      </w:r>
      <w:r w:rsidR="006E1AE4" w:rsidRPr="006223D9">
        <w:rPr>
          <w:rFonts w:ascii="Times New Roman" w:hAnsi="Times New Roman"/>
          <w:sz w:val="27"/>
          <w:szCs w:val="27"/>
        </w:rPr>
        <w:t>.</w:t>
      </w:r>
    </w:p>
    <w:p w:rsidR="008D01F0" w:rsidRPr="006223D9" w:rsidRDefault="008D01F0" w:rsidP="008D01F0">
      <w:pPr>
        <w:spacing w:after="0" w:line="240" w:lineRule="auto"/>
        <w:ind w:firstLine="709"/>
        <w:jc w:val="both"/>
        <w:rPr>
          <w:rFonts w:ascii="Times New Roman" w:hAnsi="Times New Roman"/>
          <w:sz w:val="27"/>
          <w:szCs w:val="27"/>
        </w:rPr>
      </w:pPr>
      <w:proofErr w:type="spellStart"/>
      <w:r w:rsidRPr="006223D9">
        <w:rPr>
          <w:rFonts w:ascii="Times New Roman" w:hAnsi="Times New Roman"/>
          <w:sz w:val="27"/>
          <w:szCs w:val="27"/>
        </w:rPr>
        <w:t>Р</w:t>
      </w:r>
      <w:r w:rsidRPr="006223D9">
        <w:rPr>
          <w:rFonts w:ascii="Times New Roman" w:hAnsi="Times New Roman"/>
          <w:sz w:val="27"/>
          <w:szCs w:val="27"/>
          <w:vertAlign w:val="subscript"/>
        </w:rPr>
        <w:t>Гп</w:t>
      </w:r>
      <w:proofErr w:type="spellEnd"/>
      <w:r w:rsidRPr="006223D9">
        <w:rPr>
          <w:rFonts w:ascii="Times New Roman" w:hAnsi="Times New Roman"/>
          <w:sz w:val="27"/>
          <w:szCs w:val="27"/>
        </w:rPr>
        <w:t xml:space="preserve"> – размер государственной пошлины, установленный НК (руб.);</w:t>
      </w:r>
    </w:p>
    <w:p w:rsidR="008D01F0" w:rsidRPr="006223D9" w:rsidRDefault="008D01F0" w:rsidP="008D01F0">
      <w:pPr>
        <w:spacing w:after="0" w:line="240" w:lineRule="auto"/>
        <w:ind w:firstLine="709"/>
        <w:jc w:val="both"/>
        <w:rPr>
          <w:rFonts w:ascii="Times New Roman" w:hAnsi="Times New Roman"/>
          <w:sz w:val="27"/>
          <w:szCs w:val="27"/>
        </w:rPr>
      </w:pPr>
      <w:proofErr w:type="spellStart"/>
      <w:r w:rsidRPr="006223D9">
        <w:rPr>
          <w:rFonts w:ascii="Times New Roman" w:hAnsi="Times New Roman"/>
          <w:sz w:val="27"/>
          <w:szCs w:val="27"/>
        </w:rPr>
        <w:t>Р</w:t>
      </w:r>
      <w:r w:rsidRPr="006223D9">
        <w:rPr>
          <w:rFonts w:ascii="Times New Roman" w:hAnsi="Times New Roman"/>
          <w:sz w:val="27"/>
          <w:szCs w:val="27"/>
          <w:vertAlign w:val="subscript"/>
        </w:rPr>
        <w:t>п</w:t>
      </w:r>
      <w:proofErr w:type="spellEnd"/>
      <w:r w:rsidRPr="006223D9">
        <w:rPr>
          <w:rFonts w:ascii="Times New Roman" w:hAnsi="Times New Roman"/>
          <w:sz w:val="27"/>
          <w:szCs w:val="27"/>
        </w:rPr>
        <w:t xml:space="preserve"> – размер освобождений;</w:t>
      </w:r>
    </w:p>
    <w:p w:rsidR="008D01F0" w:rsidRPr="006223D9" w:rsidRDefault="008D01F0" w:rsidP="008D01F0">
      <w:pPr>
        <w:spacing w:after="0" w:line="240" w:lineRule="auto"/>
        <w:ind w:firstLine="709"/>
        <w:jc w:val="both"/>
        <w:rPr>
          <w:rFonts w:ascii="Times New Roman" w:hAnsi="Times New Roman"/>
          <w:sz w:val="27"/>
          <w:szCs w:val="27"/>
        </w:rPr>
      </w:pPr>
      <w:r w:rsidRPr="006223D9">
        <w:rPr>
          <w:rFonts w:ascii="Times New Roman" w:hAnsi="Times New Roman"/>
          <w:sz w:val="27"/>
          <w:szCs w:val="27"/>
        </w:rPr>
        <w:t>i – виды действий.</w:t>
      </w:r>
    </w:p>
    <w:p w:rsidR="000662D2" w:rsidRPr="006223D9" w:rsidRDefault="000662D2" w:rsidP="00885576">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w:t>
      </w:r>
      <w:r w:rsidR="000F7352">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БК РФ.</w:t>
      </w:r>
    </w:p>
    <w:p w:rsidR="00C34862" w:rsidRDefault="00C34862" w:rsidP="000662D2">
      <w:pPr>
        <w:pStyle w:val="3"/>
        <w:tabs>
          <w:tab w:val="left" w:pos="1985"/>
        </w:tabs>
        <w:spacing w:before="120" w:after="120" w:line="240" w:lineRule="auto"/>
        <w:ind w:left="1985" w:right="1133"/>
        <w:jc w:val="center"/>
        <w:rPr>
          <w:rFonts w:ascii="Times New Roman" w:hAnsi="Times New Roman"/>
          <w:i/>
          <w:sz w:val="27"/>
          <w:szCs w:val="27"/>
        </w:rPr>
      </w:pPr>
    </w:p>
    <w:p w:rsidR="000662D2" w:rsidRPr="006223D9" w:rsidRDefault="000662D2" w:rsidP="000662D2">
      <w:pPr>
        <w:pStyle w:val="3"/>
        <w:tabs>
          <w:tab w:val="left" w:pos="1985"/>
        </w:tabs>
        <w:spacing w:before="120" w:after="120" w:line="240" w:lineRule="auto"/>
        <w:ind w:left="1985" w:right="1133"/>
        <w:jc w:val="center"/>
        <w:rPr>
          <w:rFonts w:ascii="Times New Roman" w:hAnsi="Times New Roman"/>
          <w:i/>
          <w:sz w:val="27"/>
          <w:szCs w:val="27"/>
        </w:rPr>
      </w:pPr>
      <w:bookmarkStart w:id="53" w:name="_Toc95817930"/>
      <w:r w:rsidRPr="006223D9">
        <w:rPr>
          <w:rFonts w:ascii="Times New Roman" w:hAnsi="Times New Roman"/>
          <w:i/>
          <w:sz w:val="27"/>
          <w:szCs w:val="27"/>
        </w:rPr>
        <w:t>2.1</w:t>
      </w:r>
      <w:r w:rsidR="00D46818">
        <w:rPr>
          <w:rFonts w:ascii="Times New Roman" w:hAnsi="Times New Roman"/>
          <w:i/>
          <w:sz w:val="27"/>
          <w:szCs w:val="27"/>
        </w:rPr>
        <w:t>2</w:t>
      </w:r>
      <w:r w:rsidRPr="006223D9">
        <w:rPr>
          <w:rFonts w:ascii="Times New Roman" w:hAnsi="Times New Roman"/>
          <w:i/>
          <w:sz w:val="27"/>
          <w:szCs w:val="27"/>
        </w:rPr>
        <w:t>.</w:t>
      </w:r>
      <w:r w:rsidR="00D46818">
        <w:rPr>
          <w:rFonts w:ascii="Times New Roman" w:hAnsi="Times New Roman"/>
          <w:i/>
          <w:sz w:val="27"/>
          <w:szCs w:val="27"/>
        </w:rPr>
        <w:t>3</w:t>
      </w:r>
      <w:r w:rsidRPr="006223D9">
        <w:rPr>
          <w:rFonts w:ascii="Times New Roman" w:hAnsi="Times New Roman"/>
          <w:i/>
          <w:sz w:val="27"/>
          <w:szCs w:val="27"/>
        </w:rPr>
        <w:t xml:space="preserve">. Государственная пошлина за повторную выдачу свидетельства о постановке на учет в налоговом органе </w:t>
      </w:r>
      <w:r w:rsidRPr="006223D9">
        <w:rPr>
          <w:rFonts w:ascii="Times New Roman" w:hAnsi="Times New Roman"/>
          <w:i/>
          <w:sz w:val="27"/>
          <w:szCs w:val="27"/>
        </w:rPr>
        <w:br/>
        <w:t>182 1 08 07310 01 0000 110</w:t>
      </w:r>
      <w:bookmarkEnd w:id="5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6223D9">
        <w:rPr>
          <w:rFonts w:ascii="Times New Roman" w:hAnsi="Times New Roman"/>
          <w:sz w:val="27"/>
          <w:szCs w:val="27"/>
          <w:vertAlign w:val="subscript"/>
        </w:rPr>
        <w:t>ИНН</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16"/>
          <w:szCs w:val="16"/>
        </w:rPr>
      </w:pPr>
    </w:p>
    <w:p w:rsidR="000662D2" w:rsidRDefault="000662D2" w:rsidP="00D96356">
      <w:pPr>
        <w:spacing w:after="0" w:line="240" w:lineRule="auto"/>
        <w:jc w:val="center"/>
        <w:rPr>
          <w:rFonts w:ascii="Times New Roman" w:hAnsi="Times New Roman"/>
          <w:sz w:val="27"/>
          <w:szCs w:val="27"/>
        </w:rPr>
      </w:pPr>
      <w:r w:rsidRPr="006223D9">
        <w:rPr>
          <w:rFonts w:ascii="Times New Roman" w:hAnsi="Times New Roman"/>
          <w:b/>
          <w:sz w:val="27"/>
          <w:szCs w:val="27"/>
        </w:rPr>
        <w:t>Г</w:t>
      </w:r>
      <w:r w:rsidRPr="006223D9">
        <w:rPr>
          <w:rFonts w:ascii="Times New Roman" w:hAnsi="Times New Roman"/>
          <w:b/>
          <w:sz w:val="27"/>
          <w:szCs w:val="27"/>
          <w:lang w:val="en-US"/>
        </w:rPr>
        <w:t> </w:t>
      </w:r>
      <w:r w:rsidRPr="006223D9">
        <w:rPr>
          <w:rFonts w:ascii="Times New Roman" w:hAnsi="Times New Roman"/>
          <w:b/>
          <w:sz w:val="27"/>
          <w:szCs w:val="27"/>
          <w:vertAlign w:val="subscript"/>
        </w:rPr>
        <w:t>ИНН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w:t>
      </w:r>
      <w:r w:rsidRPr="006223D9">
        <w:rPr>
          <w:rFonts w:ascii="Times New Roman" w:hAnsi="Times New Roman"/>
          <w:b/>
          <w:sz w:val="27"/>
          <w:szCs w:val="27"/>
        </w:rPr>
        <w:t>Р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r w:rsidR="00D96356">
        <w:rPr>
          <w:rFonts w:ascii="Times New Roman" w:hAnsi="Times New Roman"/>
          <w:b/>
          <w:i/>
          <w:sz w:val="27"/>
          <w:szCs w:val="27"/>
        </w:rPr>
        <w:t xml:space="preserve"> </w:t>
      </w:r>
      <w:r w:rsidRPr="006223D9">
        <w:rPr>
          <w:rFonts w:ascii="Times New Roman" w:hAnsi="Times New Roman"/>
          <w:sz w:val="27"/>
          <w:szCs w:val="27"/>
        </w:rPr>
        <w:t>где:</w:t>
      </w:r>
    </w:p>
    <w:p w:rsidR="00447887" w:rsidRPr="006223D9" w:rsidRDefault="00447887" w:rsidP="00D96356">
      <w:pPr>
        <w:spacing w:after="0" w:line="240" w:lineRule="auto"/>
        <w:jc w:val="center"/>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Р </w:t>
      </w:r>
      <w:r w:rsidRPr="006223D9">
        <w:rPr>
          <w:rFonts w:ascii="Times New Roman" w:hAnsi="Times New Roman"/>
          <w:b/>
          <w:sz w:val="27"/>
          <w:szCs w:val="27"/>
          <w:vertAlign w:val="subscript"/>
        </w:rPr>
        <w:t>ИНН</w:t>
      </w:r>
      <w:r w:rsidRPr="006223D9">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C5E61" w:rsidRPr="006223D9" w:rsidRDefault="00BC5E61" w:rsidP="00BC5E61">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w:t>
      </w:r>
      <w:r w:rsidR="00AB342D">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БК РФ.</w:t>
      </w:r>
    </w:p>
    <w:p w:rsidR="000662D2" w:rsidRPr="006223D9" w:rsidRDefault="007E5A76"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DB1802" w:rsidRPr="006223D9" w:rsidRDefault="00DB180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54" w:name="_Toc456264010"/>
      <w:bookmarkStart w:id="55" w:name="_Toc95817931"/>
      <w:bookmarkEnd w:id="18"/>
      <w:r w:rsidRPr="006223D9">
        <w:rPr>
          <w:rFonts w:ascii="Times New Roman" w:hAnsi="Times New Roman"/>
          <w:i w:val="0"/>
          <w:sz w:val="27"/>
          <w:szCs w:val="27"/>
        </w:rPr>
        <w:t>2.1</w:t>
      </w:r>
      <w:r w:rsidR="00D46818">
        <w:rPr>
          <w:rFonts w:ascii="Times New Roman" w:hAnsi="Times New Roman"/>
          <w:i w:val="0"/>
          <w:sz w:val="27"/>
          <w:szCs w:val="27"/>
        </w:rPr>
        <w:t>3</w:t>
      </w:r>
      <w:r w:rsidRPr="006223D9">
        <w:rPr>
          <w:rFonts w:ascii="Times New Roman" w:hAnsi="Times New Roman"/>
          <w:i w:val="0"/>
          <w:sz w:val="27"/>
          <w:szCs w:val="27"/>
        </w:rPr>
        <w:t>. Задолженность и перерасчеты по отмененным налогам, сборам и иным обязательным платежам</w:t>
      </w:r>
      <w:bookmarkEnd w:id="54"/>
      <w:r w:rsidRPr="006223D9">
        <w:rPr>
          <w:rFonts w:ascii="Times New Roman" w:hAnsi="Times New Roman"/>
          <w:i w:val="0"/>
          <w:sz w:val="27"/>
          <w:szCs w:val="27"/>
        </w:rPr>
        <w:t xml:space="preserve"> </w:t>
      </w:r>
      <w:r w:rsidRPr="006223D9">
        <w:rPr>
          <w:rFonts w:ascii="Times New Roman" w:hAnsi="Times New Roman"/>
          <w:i w:val="0"/>
          <w:sz w:val="27"/>
          <w:szCs w:val="27"/>
        </w:rPr>
        <w:br/>
        <w:t>182 1 09 00000 00 0000 000</w:t>
      </w:r>
      <w:bookmarkEnd w:id="55"/>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в </w:t>
      </w:r>
      <w:r w:rsidR="00911C10">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6223D9">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6223D9">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w:t>
      </w:r>
      <w:r w:rsidR="00253880" w:rsidRPr="006223D9">
        <w:rPr>
          <w:rFonts w:ascii="Times New Roman" w:hAnsi="Times New Roman"/>
          <w:sz w:val="27"/>
          <w:szCs w:val="27"/>
        </w:rPr>
        <w:t xml:space="preserve"> </w:t>
      </w:r>
      <w:r w:rsidRPr="006223D9">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p>
    <w:p w:rsidR="000662D2" w:rsidRPr="006223D9" w:rsidRDefault="000662D2" w:rsidP="000662D2">
      <w:pPr>
        <w:pStyle w:val="2"/>
        <w:spacing w:after="240" w:line="240" w:lineRule="auto"/>
        <w:ind w:firstLine="709"/>
        <w:jc w:val="center"/>
        <w:rPr>
          <w:rFonts w:ascii="Times New Roman" w:hAnsi="Times New Roman"/>
          <w:i w:val="0"/>
          <w:sz w:val="27"/>
          <w:szCs w:val="27"/>
        </w:rPr>
      </w:pPr>
      <w:bookmarkStart w:id="56" w:name="_Toc95817932"/>
      <w:r w:rsidRPr="006223D9">
        <w:rPr>
          <w:rFonts w:ascii="Times New Roman" w:hAnsi="Times New Roman"/>
          <w:i w:val="0"/>
          <w:sz w:val="27"/>
          <w:szCs w:val="27"/>
        </w:rPr>
        <w:t>2.</w:t>
      </w:r>
      <w:r w:rsidR="00D46818">
        <w:rPr>
          <w:rFonts w:ascii="Times New Roman" w:hAnsi="Times New Roman"/>
          <w:i w:val="0"/>
          <w:sz w:val="27"/>
          <w:szCs w:val="27"/>
        </w:rPr>
        <w:t>14</w:t>
      </w:r>
      <w:r w:rsidRPr="006223D9">
        <w:rPr>
          <w:rFonts w:ascii="Times New Roman" w:hAnsi="Times New Roman"/>
          <w:i w:val="0"/>
          <w:sz w:val="27"/>
          <w:szCs w:val="27"/>
        </w:rPr>
        <w:t xml:space="preserve">. Платежи при пользовании природными ресурсами </w:t>
      </w:r>
      <w:r w:rsidRPr="006223D9">
        <w:rPr>
          <w:rFonts w:ascii="Times New Roman" w:hAnsi="Times New Roman"/>
          <w:i w:val="0"/>
          <w:sz w:val="27"/>
          <w:szCs w:val="27"/>
        </w:rPr>
        <w:br/>
        <w:t>182 1 12 00000 00 0000 000</w:t>
      </w:r>
      <w:bookmarkEnd w:id="5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6"/>
          <w:szCs w:val="26"/>
        </w:rPr>
      </w:pPr>
      <w:r w:rsidRPr="006223D9">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6223D9">
        <w:rPr>
          <w:rFonts w:ascii="Times New Roman" w:hAnsi="Times New Roman"/>
          <w:sz w:val="26"/>
          <w:szCs w:val="26"/>
        </w:rPr>
        <w:t xml:space="preserve"> </w:t>
      </w:r>
    </w:p>
    <w:p w:rsidR="000662D2" w:rsidRPr="006223D9" w:rsidRDefault="000662D2" w:rsidP="000662D2">
      <w:pPr>
        <w:spacing w:after="0" w:line="240" w:lineRule="auto"/>
        <w:ind w:firstLine="709"/>
        <w:jc w:val="both"/>
        <w:rPr>
          <w:rFonts w:ascii="Times New Roman" w:hAnsi="Times New Roman"/>
          <w:sz w:val="26"/>
        </w:rPr>
      </w:pPr>
    </w:p>
    <w:p w:rsidR="000662D2" w:rsidRPr="006223D9" w:rsidRDefault="000662D2" w:rsidP="000662D2">
      <w:pPr>
        <w:pStyle w:val="3"/>
        <w:tabs>
          <w:tab w:val="left" w:pos="1985"/>
        </w:tabs>
        <w:spacing w:before="120" w:after="120" w:line="240" w:lineRule="auto"/>
        <w:ind w:left="1985" w:right="1134"/>
        <w:jc w:val="center"/>
        <w:rPr>
          <w:rFonts w:ascii="Times New Roman" w:hAnsi="Times New Roman"/>
          <w:i/>
          <w:sz w:val="27"/>
          <w:szCs w:val="27"/>
        </w:rPr>
      </w:pPr>
      <w:bookmarkStart w:id="57" w:name="_Toc95817933"/>
      <w:r w:rsidRPr="006223D9">
        <w:rPr>
          <w:rFonts w:ascii="Times New Roman" w:hAnsi="Times New Roman"/>
          <w:i/>
          <w:sz w:val="27"/>
          <w:szCs w:val="27"/>
        </w:rPr>
        <w:t>2.</w:t>
      </w:r>
      <w:r w:rsidR="00D46818">
        <w:rPr>
          <w:rFonts w:ascii="Times New Roman" w:hAnsi="Times New Roman"/>
          <w:i/>
          <w:sz w:val="27"/>
          <w:szCs w:val="27"/>
        </w:rPr>
        <w:t>14</w:t>
      </w:r>
      <w:r w:rsidRPr="006223D9">
        <w:rPr>
          <w:rFonts w:ascii="Times New Roman" w:hAnsi="Times New Roman"/>
          <w:i/>
          <w:sz w:val="27"/>
          <w:szCs w:val="27"/>
        </w:rPr>
        <w:t xml:space="preserve">.1. Регулярные платежи за пользование недрами при пользовании недрами на территории Российской Федерации </w:t>
      </w:r>
      <w:r w:rsidRPr="006223D9">
        <w:rPr>
          <w:rFonts w:ascii="Times New Roman" w:hAnsi="Times New Roman"/>
          <w:i/>
          <w:sz w:val="27"/>
          <w:szCs w:val="27"/>
        </w:rPr>
        <w:br/>
        <w:t>182 1 12 02030 01 0000 120</w:t>
      </w:r>
      <w:bookmarkEnd w:id="57"/>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Расчёт прогноза поступления доходов от регулярных платежей за пользование недрами при пользовании недрами на территории </w:t>
      </w:r>
      <w:r w:rsidR="00CB36A8">
        <w:rPr>
          <w:rFonts w:ascii="Times New Roman" w:hAnsi="Times New Roman"/>
          <w:sz w:val="27"/>
          <w:szCs w:val="27"/>
        </w:rPr>
        <w:t>Брянской области</w:t>
      </w:r>
      <w:r w:rsidRPr="006223D9">
        <w:rPr>
          <w:rFonts w:ascii="Times New Roman" w:hAnsi="Times New Roman"/>
          <w:sz w:val="27"/>
          <w:szCs w:val="27"/>
        </w:rPr>
        <w:t>, осуществляется методом экстраполяции</w:t>
      </w:r>
      <w:r w:rsidR="00253880" w:rsidRPr="006223D9">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6223D9">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6223D9" w:rsidRDefault="00D46818" w:rsidP="000662D2">
      <w:pPr>
        <w:pStyle w:val="2"/>
        <w:spacing w:after="240" w:line="240" w:lineRule="auto"/>
        <w:ind w:firstLine="709"/>
        <w:jc w:val="center"/>
        <w:rPr>
          <w:rFonts w:ascii="Times New Roman" w:hAnsi="Times New Roman"/>
          <w:i w:val="0"/>
          <w:sz w:val="27"/>
          <w:szCs w:val="27"/>
        </w:rPr>
      </w:pPr>
      <w:bookmarkStart w:id="58" w:name="_Toc488309306"/>
      <w:bookmarkStart w:id="59" w:name="_Toc95817934"/>
      <w:r>
        <w:rPr>
          <w:rFonts w:ascii="Times New Roman" w:hAnsi="Times New Roman"/>
          <w:i w:val="0"/>
          <w:sz w:val="27"/>
          <w:szCs w:val="27"/>
        </w:rPr>
        <w:t>2.15</w:t>
      </w:r>
      <w:r w:rsidR="000662D2" w:rsidRPr="006223D9">
        <w:rPr>
          <w:rFonts w:ascii="Times New Roman" w:hAnsi="Times New Roman"/>
          <w:i w:val="0"/>
          <w:sz w:val="27"/>
          <w:szCs w:val="27"/>
        </w:rPr>
        <w:t xml:space="preserve">. Доходы от оказания платных услуг (работ) и компенсации затрат государства </w:t>
      </w:r>
      <w:r w:rsidR="000662D2" w:rsidRPr="006223D9">
        <w:rPr>
          <w:rFonts w:ascii="Times New Roman" w:hAnsi="Times New Roman"/>
          <w:i w:val="0"/>
          <w:sz w:val="27"/>
          <w:szCs w:val="27"/>
        </w:rPr>
        <w:br/>
        <w:t>182 1 13 00000 00 0000 000</w:t>
      </w:r>
      <w:bookmarkEnd w:id="58"/>
      <w:bookmarkEnd w:id="59"/>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6223D9" w:rsidRDefault="009B50E1"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Доходы от оказания платных услуг (работ) и компенсации затрат государства зачисляются в </w:t>
      </w:r>
      <w:r w:rsidR="00CB36A8">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51 и 57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6223D9">
        <w:rPr>
          <w:rFonts w:ascii="Times New Roman" w:hAnsi="Times New Roman"/>
          <w:sz w:val="27"/>
          <w:szCs w:val="27"/>
        </w:rPr>
        <w:t xml:space="preserve">виду </w:t>
      </w:r>
      <w:r w:rsidRPr="006223D9">
        <w:rPr>
          <w:rFonts w:ascii="Times New Roman" w:hAnsi="Times New Roman"/>
          <w:sz w:val="27"/>
          <w:szCs w:val="27"/>
        </w:rPr>
        <w:t>код</w:t>
      </w:r>
      <w:r w:rsidR="006E15EB" w:rsidRPr="006223D9">
        <w:rPr>
          <w:rFonts w:ascii="Times New Roman" w:hAnsi="Times New Roman"/>
          <w:sz w:val="27"/>
          <w:szCs w:val="27"/>
        </w:rPr>
        <w:t>а</w:t>
      </w:r>
      <w:r w:rsidRPr="006223D9">
        <w:rPr>
          <w:rFonts w:ascii="Times New Roman" w:hAnsi="Times New Roman"/>
          <w:sz w:val="27"/>
          <w:szCs w:val="27"/>
        </w:rPr>
        <w:t xml:space="preserve"> бюджетной классификации</w:t>
      </w:r>
      <w:r w:rsidR="00686E91" w:rsidRPr="006223D9">
        <w:rPr>
          <w:rFonts w:ascii="Times New Roman" w:hAnsi="Times New Roman"/>
          <w:sz w:val="27"/>
          <w:szCs w:val="27"/>
        </w:rPr>
        <w:t>, в том числе по группам подвидов доходов</w:t>
      </w:r>
      <w:r w:rsidRPr="006223D9">
        <w:rPr>
          <w:rFonts w:ascii="Times New Roman" w:hAnsi="Times New Roman"/>
          <w:sz w:val="27"/>
          <w:szCs w:val="27"/>
        </w:rPr>
        <w:t xml:space="preserve"> </w:t>
      </w:r>
      <w:r w:rsidR="00686E91" w:rsidRPr="006223D9">
        <w:rPr>
          <w:rFonts w:ascii="Times New Roman" w:hAnsi="Times New Roman"/>
          <w:sz w:val="27"/>
          <w:szCs w:val="27"/>
        </w:rPr>
        <w:t xml:space="preserve">в разрезе бюджетов, </w:t>
      </w:r>
      <w:r w:rsidRPr="006223D9">
        <w:rPr>
          <w:rFonts w:ascii="Times New Roman" w:hAnsi="Times New Roman"/>
          <w:sz w:val="27"/>
          <w:szCs w:val="27"/>
        </w:rPr>
        <w:t xml:space="preserve">с учётом следующих факторов: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изменений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форм статистической налоговой отчетности и сведений;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иных факторов (в том числе поступления, имеющие нестабильный «разовый» характер и др.). </w:t>
      </w:r>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bookmarkStart w:id="60" w:name="_Toc488309307"/>
      <w:bookmarkStart w:id="61" w:name="_Toc95817935"/>
      <w:r>
        <w:rPr>
          <w:rFonts w:ascii="Times New Roman" w:hAnsi="Times New Roman"/>
          <w:i/>
          <w:sz w:val="27"/>
          <w:szCs w:val="27"/>
        </w:rPr>
        <w:t>2.15</w:t>
      </w:r>
      <w:r w:rsidR="000662D2" w:rsidRPr="006223D9">
        <w:rPr>
          <w:rFonts w:ascii="Times New Roman" w:hAnsi="Times New Roman"/>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000662D2" w:rsidRPr="006223D9">
        <w:rPr>
          <w:rFonts w:ascii="Times New Roman" w:hAnsi="Times New Roman"/>
          <w:i/>
          <w:sz w:val="27"/>
          <w:szCs w:val="27"/>
        </w:rPr>
        <w:br/>
        <w:t>182 1 13 01020 01 0000 130</w:t>
      </w:r>
      <w:bookmarkEnd w:id="60"/>
      <w:bookmarkEnd w:id="61"/>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6223D9">
        <w:rPr>
          <w:rFonts w:ascii="Times New Roman" w:hAnsi="Times New Roman"/>
          <w:sz w:val="27"/>
          <w:szCs w:val="27"/>
        </w:rPr>
        <w:t xml:space="preserve">прямого </w:t>
      </w:r>
      <w:r w:rsidRPr="006223D9">
        <w:rPr>
          <w:rFonts w:ascii="Times New Roman" w:hAnsi="Times New Roman"/>
          <w:sz w:val="27"/>
          <w:szCs w:val="27"/>
        </w:rPr>
        <w:t>расчета.</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6223D9">
        <w:rPr>
          <w:rFonts w:ascii="Times New Roman" w:hAnsi="Times New Roman"/>
          <w:sz w:val="27"/>
          <w:szCs w:val="27"/>
          <w:vertAlign w:val="subscript"/>
        </w:rPr>
        <w:t>ЕГРН</w:t>
      </w:r>
      <w:r w:rsidRPr="006223D9">
        <w:rPr>
          <w:rFonts w:ascii="Times New Roman" w:hAnsi="Times New Roman"/>
          <w:sz w:val="27"/>
          <w:szCs w:val="27"/>
        </w:rPr>
        <w:t>) определяется, исходя из следующего алгоритма расчёта:</w:t>
      </w:r>
    </w:p>
    <w:p w:rsidR="000662D2" w:rsidRPr="006223D9" w:rsidRDefault="000662D2" w:rsidP="000662D2">
      <w:pPr>
        <w:spacing w:after="0" w:line="240" w:lineRule="auto"/>
        <w:ind w:firstLine="709"/>
        <w:jc w:val="both"/>
        <w:rPr>
          <w:rFonts w:ascii="Times New Roman" w:hAnsi="Times New Roman"/>
          <w:sz w:val="27"/>
          <w:szCs w:val="27"/>
        </w:rPr>
      </w:pPr>
    </w:p>
    <w:p w:rsidR="000662D2" w:rsidRDefault="000662D2" w:rsidP="00D96356">
      <w:pPr>
        <w:spacing w:after="0" w:line="240" w:lineRule="auto"/>
        <w:jc w:val="center"/>
        <w:rPr>
          <w:rFonts w:ascii="Times New Roman" w:hAnsi="Times New Roman"/>
          <w:sz w:val="27"/>
          <w:szCs w:val="27"/>
        </w:rPr>
      </w:pPr>
      <w:r w:rsidRPr="006223D9">
        <w:rPr>
          <w:rFonts w:ascii="Times New Roman" w:hAnsi="Times New Roman"/>
          <w:b/>
          <w:sz w:val="27"/>
          <w:szCs w:val="27"/>
        </w:rPr>
        <w:t>П</w:t>
      </w:r>
      <w:r w:rsidRPr="006223D9">
        <w:rPr>
          <w:rFonts w:ascii="Times New Roman" w:hAnsi="Times New Roman"/>
          <w:b/>
          <w:sz w:val="27"/>
          <w:szCs w:val="27"/>
          <w:lang w:val="en-US"/>
        </w:rPr>
        <w:t> </w:t>
      </w:r>
      <w:r w:rsidRPr="006223D9">
        <w:rPr>
          <w:rFonts w:ascii="Times New Roman" w:hAnsi="Times New Roman"/>
          <w:b/>
          <w:sz w:val="27"/>
          <w:szCs w:val="27"/>
          <w:vertAlign w:val="subscript"/>
        </w:rPr>
        <w:t>ЕГРН</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w:t>
      </w:r>
      <w:r w:rsidRPr="006223D9">
        <w:rPr>
          <w:rFonts w:ascii="Times New Roman" w:hAnsi="Times New Roman"/>
          <w:b/>
          <w:sz w:val="27"/>
          <w:szCs w:val="27"/>
        </w:rPr>
        <w:t>Ср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r w:rsidR="00D96356">
        <w:rPr>
          <w:rFonts w:ascii="Times New Roman" w:hAnsi="Times New Roman"/>
          <w:b/>
          <w:i/>
          <w:sz w:val="27"/>
          <w:szCs w:val="27"/>
        </w:rPr>
        <w:t xml:space="preserve"> </w:t>
      </w:r>
      <w:r w:rsidRPr="006223D9">
        <w:rPr>
          <w:rFonts w:ascii="Times New Roman" w:hAnsi="Times New Roman"/>
          <w:sz w:val="27"/>
          <w:szCs w:val="27"/>
        </w:rPr>
        <w:t>где:</w:t>
      </w:r>
    </w:p>
    <w:p w:rsidR="00447887" w:rsidRPr="006223D9" w:rsidRDefault="00447887" w:rsidP="00D96356">
      <w:pPr>
        <w:spacing w:after="0" w:line="240" w:lineRule="auto"/>
        <w:jc w:val="center"/>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Ср </w:t>
      </w:r>
      <w:r w:rsidRPr="006223D9">
        <w:rPr>
          <w:rFonts w:ascii="Times New Roman" w:hAnsi="Times New Roman"/>
          <w:b/>
          <w:sz w:val="27"/>
          <w:szCs w:val="27"/>
          <w:vertAlign w:val="subscript"/>
        </w:rPr>
        <w:t>ЕГРН</w:t>
      </w:r>
      <w:r w:rsidRPr="006223D9">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w:t>
      </w:r>
      <w:r w:rsidR="00CB36A8">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БК РФ.</w:t>
      </w:r>
    </w:p>
    <w:p w:rsidR="00BB0D79" w:rsidRDefault="00BB0D79" w:rsidP="000662D2">
      <w:pPr>
        <w:pStyle w:val="3"/>
        <w:tabs>
          <w:tab w:val="left" w:pos="1985"/>
        </w:tabs>
        <w:spacing w:before="120" w:after="120" w:line="240" w:lineRule="auto"/>
        <w:ind w:left="1985" w:right="1134"/>
        <w:jc w:val="center"/>
        <w:rPr>
          <w:rFonts w:ascii="Times New Roman" w:hAnsi="Times New Roman"/>
          <w:i/>
          <w:sz w:val="27"/>
          <w:szCs w:val="27"/>
        </w:rPr>
      </w:pPr>
      <w:bookmarkStart w:id="62" w:name="_Toc488309309"/>
      <w:bookmarkStart w:id="63" w:name="_Toc95817936"/>
    </w:p>
    <w:p w:rsidR="000662D2" w:rsidRPr="006223D9" w:rsidRDefault="00D46818" w:rsidP="000662D2">
      <w:pPr>
        <w:pStyle w:val="3"/>
        <w:tabs>
          <w:tab w:val="left" w:pos="1985"/>
        </w:tabs>
        <w:spacing w:before="120" w:after="120" w:line="240" w:lineRule="auto"/>
        <w:ind w:left="1985" w:right="1134"/>
        <w:jc w:val="center"/>
        <w:rPr>
          <w:rFonts w:ascii="Times New Roman" w:hAnsi="Times New Roman"/>
          <w:i/>
          <w:sz w:val="27"/>
          <w:szCs w:val="27"/>
        </w:rPr>
      </w:pPr>
      <w:r>
        <w:rPr>
          <w:rFonts w:ascii="Times New Roman" w:hAnsi="Times New Roman"/>
          <w:i/>
          <w:sz w:val="27"/>
          <w:szCs w:val="27"/>
        </w:rPr>
        <w:t>2.15</w:t>
      </w:r>
      <w:r w:rsidR="000662D2" w:rsidRPr="006223D9">
        <w:rPr>
          <w:rFonts w:ascii="Times New Roman" w:hAnsi="Times New Roman"/>
          <w:i/>
          <w:sz w:val="27"/>
          <w:szCs w:val="27"/>
        </w:rPr>
        <w:t>.</w:t>
      </w:r>
      <w:r>
        <w:rPr>
          <w:rFonts w:ascii="Times New Roman" w:hAnsi="Times New Roman"/>
          <w:i/>
          <w:sz w:val="27"/>
          <w:szCs w:val="27"/>
        </w:rPr>
        <w:t>2</w:t>
      </w:r>
      <w:r w:rsidR="000662D2" w:rsidRPr="006223D9">
        <w:rPr>
          <w:rFonts w:ascii="Times New Roman" w:hAnsi="Times New Roman"/>
          <w:i/>
          <w:sz w:val="27"/>
          <w:szCs w:val="27"/>
        </w:rPr>
        <w:t xml:space="preserve">. Плата за предоставление информации из реестра дисквалифицированных лиц </w:t>
      </w:r>
      <w:r w:rsidR="000662D2" w:rsidRPr="006223D9">
        <w:rPr>
          <w:rFonts w:ascii="Times New Roman" w:hAnsi="Times New Roman"/>
          <w:i/>
          <w:sz w:val="27"/>
          <w:szCs w:val="27"/>
        </w:rPr>
        <w:br/>
        <w:t>182 1 13 01190 01 0000 130</w:t>
      </w:r>
      <w:bookmarkEnd w:id="62"/>
      <w:bookmarkEnd w:id="63"/>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6223D9">
        <w:rPr>
          <w:rFonts w:ascii="Times New Roman" w:hAnsi="Times New Roman"/>
          <w:sz w:val="27"/>
          <w:szCs w:val="27"/>
        </w:rPr>
        <w:t xml:space="preserve">прямого </w:t>
      </w:r>
      <w:r w:rsidRPr="006223D9">
        <w:rPr>
          <w:rFonts w:ascii="Times New Roman" w:hAnsi="Times New Roman"/>
          <w:sz w:val="27"/>
          <w:szCs w:val="27"/>
        </w:rPr>
        <w:t xml:space="preserve">расчета. </w:t>
      </w:r>
    </w:p>
    <w:p w:rsidR="000662D2" w:rsidRPr="006223D9" w:rsidRDefault="000662D2" w:rsidP="000662D2">
      <w:pPr>
        <w:spacing w:after="0" w:line="240" w:lineRule="auto"/>
        <w:ind w:firstLine="709"/>
        <w:jc w:val="both"/>
        <w:rPr>
          <w:rFonts w:ascii="Times New Roman" w:hAnsi="Times New Roman"/>
          <w:sz w:val="18"/>
          <w:szCs w:val="18"/>
        </w:rPr>
      </w:pPr>
      <w:r w:rsidRPr="006223D9">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6223D9">
        <w:rPr>
          <w:rFonts w:ascii="Times New Roman" w:hAnsi="Times New Roman"/>
          <w:sz w:val="27"/>
          <w:szCs w:val="27"/>
          <w:vertAlign w:val="subscript"/>
        </w:rPr>
        <w:t>ДЛ</w:t>
      </w:r>
      <w:r w:rsidRPr="006223D9">
        <w:rPr>
          <w:rFonts w:ascii="Times New Roman" w:hAnsi="Times New Roman"/>
          <w:sz w:val="27"/>
          <w:szCs w:val="27"/>
        </w:rPr>
        <w:t>) определяется, исходя из следующего алгоритма расчёта:</w:t>
      </w:r>
    </w:p>
    <w:p w:rsidR="000662D2" w:rsidRDefault="000662D2" w:rsidP="005623BE">
      <w:pPr>
        <w:spacing w:after="0" w:line="240" w:lineRule="auto"/>
        <w:jc w:val="center"/>
        <w:rPr>
          <w:rFonts w:ascii="Times New Roman" w:hAnsi="Times New Roman"/>
          <w:sz w:val="27"/>
          <w:szCs w:val="27"/>
        </w:rPr>
      </w:pPr>
      <w:r w:rsidRPr="006223D9">
        <w:rPr>
          <w:rFonts w:ascii="Times New Roman" w:hAnsi="Times New Roman"/>
          <w:b/>
          <w:sz w:val="27"/>
          <w:szCs w:val="27"/>
        </w:rPr>
        <w:t>П</w:t>
      </w:r>
      <w:r w:rsidRPr="006223D9">
        <w:rPr>
          <w:rFonts w:ascii="Times New Roman" w:hAnsi="Times New Roman"/>
          <w:b/>
          <w:sz w:val="27"/>
          <w:szCs w:val="27"/>
          <w:lang w:val="en-US"/>
        </w:rPr>
        <w:t> </w:t>
      </w:r>
      <w:r w:rsidRPr="006223D9">
        <w:rPr>
          <w:rFonts w:ascii="Times New Roman" w:hAnsi="Times New Roman"/>
          <w:b/>
          <w:sz w:val="27"/>
          <w:szCs w:val="27"/>
          <w:vertAlign w:val="subscript"/>
        </w:rPr>
        <w:t>ДЛ</w:t>
      </w:r>
      <w:r w:rsidRPr="006223D9">
        <w:rPr>
          <w:rFonts w:ascii="Times New Roman" w:hAnsi="Times New Roman"/>
          <w:b/>
          <w:i/>
          <w:sz w:val="27"/>
          <w:szCs w:val="27"/>
        </w:rPr>
        <w:t xml:space="preserve"> = </w:t>
      </w:r>
      <w:r w:rsidRPr="006223D9">
        <w:rPr>
          <w:rFonts w:ascii="Times New Roman" w:hAnsi="Times New Roman"/>
          <w:b/>
          <w:sz w:val="27"/>
          <w:szCs w:val="27"/>
        </w:rPr>
        <w:t>К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w:t>
      </w:r>
      <w:r w:rsidRPr="006223D9">
        <w:rPr>
          <w:rFonts w:ascii="Times New Roman" w:hAnsi="Times New Roman"/>
          <w:b/>
          <w:sz w:val="27"/>
          <w:szCs w:val="27"/>
        </w:rPr>
        <w:t>Р </w:t>
      </w:r>
      <w:r w:rsidRPr="006223D9">
        <w:rPr>
          <w:rFonts w:ascii="Times New Roman" w:hAnsi="Times New Roman"/>
          <w:b/>
          <w:sz w:val="27"/>
          <w:szCs w:val="27"/>
          <w:vertAlign w:val="subscript"/>
        </w:rPr>
        <w:t>ДЛ</w:t>
      </w:r>
      <w:r w:rsidRPr="006223D9">
        <w:rPr>
          <w:rFonts w:ascii="Times New Roman" w:hAnsi="Times New Roman"/>
          <w:sz w:val="27"/>
          <w:szCs w:val="27"/>
        </w:rPr>
        <w:t xml:space="preserve"> </w:t>
      </w:r>
      <w:r w:rsidRPr="006223D9">
        <w:rPr>
          <w:rFonts w:ascii="Times New Roman" w:hAnsi="Times New Roman"/>
          <w:b/>
          <w:sz w:val="27"/>
          <w:szCs w:val="27"/>
        </w:rPr>
        <w:t>(+/-)</w:t>
      </w:r>
      <w:r w:rsidRPr="006223D9">
        <w:rPr>
          <w:rFonts w:ascii="Times New Roman" w:hAnsi="Times New Roman"/>
          <w:sz w:val="27"/>
          <w:szCs w:val="27"/>
        </w:rPr>
        <w:t xml:space="preserve"> </w:t>
      </w:r>
      <w:r w:rsidRPr="006223D9">
        <w:rPr>
          <w:rFonts w:ascii="Times New Roman" w:hAnsi="Times New Roman"/>
          <w:b/>
          <w:sz w:val="27"/>
          <w:szCs w:val="27"/>
        </w:rPr>
        <w:t>F</w:t>
      </w:r>
      <w:r w:rsidRPr="006223D9">
        <w:rPr>
          <w:rFonts w:ascii="Times New Roman" w:hAnsi="Times New Roman"/>
          <w:b/>
          <w:i/>
          <w:sz w:val="27"/>
          <w:szCs w:val="27"/>
        </w:rPr>
        <w:t>,</w:t>
      </w:r>
      <w:r w:rsidR="00D96356">
        <w:rPr>
          <w:rFonts w:ascii="Times New Roman" w:hAnsi="Times New Roman"/>
          <w:b/>
          <w:i/>
          <w:sz w:val="27"/>
          <w:szCs w:val="27"/>
        </w:rPr>
        <w:t xml:space="preserve"> </w:t>
      </w:r>
      <w:r w:rsidRPr="006223D9">
        <w:rPr>
          <w:rFonts w:ascii="Times New Roman" w:hAnsi="Times New Roman"/>
          <w:sz w:val="27"/>
          <w:szCs w:val="27"/>
        </w:rPr>
        <w:t>где:</w:t>
      </w:r>
    </w:p>
    <w:p w:rsidR="00447887" w:rsidRPr="006223D9" w:rsidRDefault="00447887" w:rsidP="005623BE">
      <w:pPr>
        <w:spacing w:after="0" w:line="240" w:lineRule="auto"/>
        <w:jc w:val="center"/>
        <w:rPr>
          <w:rFonts w:ascii="Times New Roman" w:hAnsi="Times New Roman"/>
          <w:sz w:val="27"/>
          <w:szCs w:val="27"/>
        </w:rPr>
      </w:pP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К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b/>
          <w:sz w:val="27"/>
          <w:szCs w:val="27"/>
        </w:rPr>
        <w:t>Р </w:t>
      </w:r>
      <w:r w:rsidRPr="006223D9">
        <w:rPr>
          <w:rFonts w:ascii="Times New Roman" w:hAnsi="Times New Roman"/>
          <w:b/>
          <w:sz w:val="27"/>
          <w:szCs w:val="27"/>
          <w:vertAlign w:val="subscript"/>
        </w:rPr>
        <w:t>ДЛ</w:t>
      </w:r>
      <w:r w:rsidRPr="006223D9">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6223D9" w:rsidRDefault="00402580" w:rsidP="00402580">
      <w:pPr>
        <w:spacing w:after="0" w:line="240" w:lineRule="auto"/>
        <w:ind w:firstLine="709"/>
        <w:jc w:val="both"/>
        <w:rPr>
          <w:rFonts w:ascii="Times New Roman" w:hAnsi="Times New Roman"/>
          <w:sz w:val="27"/>
          <w:szCs w:val="27"/>
        </w:rPr>
      </w:pPr>
      <w:r w:rsidRPr="006223D9">
        <w:rPr>
          <w:rFonts w:ascii="Times New Roman" w:hAnsi="Times New Roman"/>
          <w:b/>
          <w:i/>
          <w:sz w:val="27"/>
          <w:szCs w:val="27"/>
        </w:rPr>
        <w:t xml:space="preserve">F – </w:t>
      </w:r>
      <w:r w:rsidRPr="006223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6223D9" w:rsidRDefault="000662D2" w:rsidP="008054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Плата за предоставление информации из реестра дисквалифицированных лиц, зачисляется </w:t>
      </w:r>
      <w:r w:rsidR="0026150C">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статьями БК РФ.</w:t>
      </w:r>
      <w:bookmarkStart w:id="64" w:name="_Toc488309310"/>
    </w:p>
    <w:p w:rsidR="008054D2" w:rsidRPr="006223D9" w:rsidRDefault="008054D2" w:rsidP="008054D2">
      <w:pPr>
        <w:spacing w:after="0" w:line="240" w:lineRule="auto"/>
        <w:ind w:firstLine="709"/>
        <w:jc w:val="both"/>
        <w:rPr>
          <w:rFonts w:ascii="Times New Roman" w:hAnsi="Times New Roman"/>
          <w:i/>
          <w:sz w:val="27"/>
          <w:szCs w:val="27"/>
        </w:rPr>
      </w:pPr>
    </w:p>
    <w:p w:rsidR="000662D2" w:rsidRPr="006223D9" w:rsidRDefault="00BB0D79" w:rsidP="000662D2">
      <w:pPr>
        <w:pStyle w:val="2"/>
        <w:spacing w:after="240" w:line="240" w:lineRule="auto"/>
        <w:ind w:firstLine="709"/>
        <w:jc w:val="center"/>
        <w:rPr>
          <w:rFonts w:ascii="Times New Roman" w:hAnsi="Times New Roman"/>
          <w:i w:val="0"/>
          <w:sz w:val="27"/>
          <w:szCs w:val="27"/>
        </w:rPr>
      </w:pPr>
      <w:bookmarkStart w:id="65" w:name="_Toc488309315"/>
      <w:bookmarkStart w:id="66" w:name="_Toc95817937"/>
      <w:bookmarkEnd w:id="64"/>
      <w:r>
        <w:rPr>
          <w:rFonts w:ascii="Times New Roman" w:hAnsi="Times New Roman"/>
          <w:i w:val="0"/>
          <w:sz w:val="27"/>
          <w:szCs w:val="27"/>
        </w:rPr>
        <w:t>2.16</w:t>
      </w:r>
      <w:r w:rsidR="000662D2" w:rsidRPr="006223D9">
        <w:rPr>
          <w:rFonts w:ascii="Times New Roman" w:hAnsi="Times New Roman"/>
          <w:i w:val="0"/>
          <w:sz w:val="27"/>
          <w:szCs w:val="27"/>
        </w:rPr>
        <w:t xml:space="preserve">. Штрафы, санкции, возмещение ущерба </w:t>
      </w:r>
      <w:r w:rsidR="000662D2" w:rsidRPr="006223D9">
        <w:rPr>
          <w:rFonts w:ascii="Times New Roman" w:hAnsi="Times New Roman"/>
          <w:i w:val="0"/>
          <w:sz w:val="27"/>
          <w:szCs w:val="27"/>
        </w:rPr>
        <w:br/>
        <w:t>182 1 16 00000 00 0000 000</w:t>
      </w:r>
      <w:bookmarkEnd w:id="65"/>
      <w:bookmarkEnd w:id="66"/>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 Бюджетный кодекс Российской Федерации;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6223D9">
        <w:rPr>
          <w:rFonts w:ascii="Times New Roman" w:hAnsi="Times New Roman"/>
          <w:sz w:val="27"/>
          <w:szCs w:val="27"/>
        </w:rPr>
        <w:t>у</w:t>
      </w:r>
      <w:r w:rsidRPr="006223D9">
        <w:rPr>
          <w:rFonts w:ascii="Times New Roman" w:hAnsi="Times New Roman"/>
          <w:sz w:val="27"/>
          <w:szCs w:val="27"/>
        </w:rPr>
        <w:t xml:space="preserve"> бюджетной классификации</w:t>
      </w:r>
      <w:r w:rsidR="00923AD6" w:rsidRPr="006223D9">
        <w:rPr>
          <w:rFonts w:ascii="Times New Roman" w:hAnsi="Times New Roman"/>
          <w:sz w:val="27"/>
          <w:szCs w:val="27"/>
        </w:rPr>
        <w:t xml:space="preserve"> (в разбивке по видам),</w:t>
      </w:r>
      <w:r w:rsidRPr="006223D9">
        <w:rPr>
          <w:rFonts w:ascii="Times New Roman" w:hAnsi="Times New Roman"/>
          <w:sz w:val="27"/>
          <w:szCs w:val="27"/>
        </w:rPr>
        <w:t xml:space="preserve"> с последующей разбивкой по кодам (группам) подвида доходов. </w:t>
      </w:r>
    </w:p>
    <w:p w:rsidR="00D25D08" w:rsidRPr="006223D9" w:rsidRDefault="00D25D08" w:rsidP="00D25D08">
      <w:pPr>
        <w:spacing w:after="0" w:line="240" w:lineRule="auto"/>
        <w:ind w:firstLine="709"/>
        <w:jc w:val="both"/>
        <w:rPr>
          <w:rFonts w:ascii="Times New Roman" w:hAnsi="Times New Roman"/>
          <w:sz w:val="27"/>
          <w:szCs w:val="27"/>
        </w:rPr>
      </w:pPr>
      <w:r w:rsidRPr="006223D9">
        <w:rPr>
          <w:rFonts w:ascii="Times New Roman" w:hAnsi="Times New Roman"/>
          <w:sz w:val="27"/>
          <w:szCs w:val="27"/>
        </w:rPr>
        <w:t>Доходы от штрафов, санкци</w:t>
      </w:r>
      <w:r w:rsidR="00CC6652" w:rsidRPr="006223D9">
        <w:rPr>
          <w:rFonts w:ascii="Times New Roman" w:hAnsi="Times New Roman"/>
          <w:sz w:val="27"/>
          <w:szCs w:val="27"/>
        </w:rPr>
        <w:t>й</w:t>
      </w:r>
      <w:r w:rsidRPr="006223D9">
        <w:rPr>
          <w:rFonts w:ascii="Times New Roman" w:hAnsi="Times New Roman"/>
          <w:sz w:val="27"/>
          <w:szCs w:val="27"/>
        </w:rPr>
        <w:t>, возмещени</w:t>
      </w:r>
      <w:r w:rsidR="00CC6652" w:rsidRPr="006223D9">
        <w:rPr>
          <w:rFonts w:ascii="Times New Roman" w:hAnsi="Times New Roman"/>
          <w:sz w:val="27"/>
          <w:szCs w:val="27"/>
        </w:rPr>
        <w:t>я</w:t>
      </w:r>
      <w:r w:rsidRPr="006223D9">
        <w:rPr>
          <w:rFonts w:ascii="Times New Roman" w:hAnsi="Times New Roman"/>
          <w:sz w:val="27"/>
          <w:szCs w:val="27"/>
        </w:rPr>
        <w:t xml:space="preserve"> ущерба зачисляются в </w:t>
      </w:r>
      <w:r w:rsidR="0045619A">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по нормативам, установленным в соответствии со стать</w:t>
      </w:r>
      <w:r w:rsidR="008F0F14" w:rsidRPr="006223D9">
        <w:rPr>
          <w:rFonts w:ascii="Times New Roman" w:hAnsi="Times New Roman"/>
          <w:sz w:val="27"/>
          <w:szCs w:val="27"/>
        </w:rPr>
        <w:t>е</w:t>
      </w:r>
      <w:r w:rsidR="00CC6652" w:rsidRPr="006223D9">
        <w:rPr>
          <w:rFonts w:ascii="Times New Roman" w:hAnsi="Times New Roman"/>
          <w:sz w:val="27"/>
          <w:szCs w:val="27"/>
        </w:rPr>
        <w:t>й 46</w:t>
      </w:r>
      <w:r w:rsidRPr="006223D9">
        <w:rPr>
          <w:rFonts w:ascii="Times New Roman" w:hAnsi="Times New Roman"/>
          <w:sz w:val="27"/>
          <w:szCs w:val="27"/>
        </w:rPr>
        <w:t xml:space="preserve"> БК РФ.</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расчете учитываются следующие факторы: </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изменения в законодательстве;</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6223D9">
        <w:rPr>
          <w:rFonts w:ascii="Times New Roman" w:hAnsi="Times New Roman"/>
          <w:sz w:val="27"/>
          <w:szCs w:val="27"/>
        </w:rPr>
        <w:t>, страховых взносов</w:t>
      </w:r>
      <w:r w:rsidRPr="006223D9">
        <w:rPr>
          <w:rFonts w:ascii="Times New Roman" w:hAnsi="Times New Roman"/>
          <w:sz w:val="27"/>
          <w:szCs w:val="27"/>
        </w:rPr>
        <w:t xml:space="preserve"> и иных обязательных платежей в бюджетную систему Российской Федерации»;</w:t>
      </w:r>
    </w:p>
    <w:p w:rsidR="000662D2" w:rsidRPr="006223D9" w:rsidRDefault="000662D2" w:rsidP="000662D2">
      <w:pPr>
        <w:spacing w:after="0" w:line="240" w:lineRule="auto"/>
        <w:ind w:firstLine="709"/>
        <w:jc w:val="both"/>
        <w:rPr>
          <w:rFonts w:ascii="Times New Roman" w:hAnsi="Times New Roman"/>
          <w:sz w:val="27"/>
          <w:szCs w:val="27"/>
        </w:rPr>
      </w:pPr>
      <w:r w:rsidRPr="006223D9">
        <w:rPr>
          <w:rFonts w:ascii="Times New Roman" w:hAnsi="Times New Roman"/>
          <w:sz w:val="27"/>
          <w:szCs w:val="27"/>
        </w:rPr>
        <w:t>- данные форм статистической налоговой отчетности и сведений;</w:t>
      </w:r>
    </w:p>
    <w:p w:rsidR="000662D2" w:rsidRPr="006223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6223D9">
        <w:rPr>
          <w:rFonts w:ascii="Times New Roman" w:hAnsi="Times New Roman"/>
          <w:sz w:val="27"/>
          <w:szCs w:val="27"/>
        </w:rPr>
        <w:t>- иные факторы (в том числе</w:t>
      </w:r>
      <w:r w:rsidR="00C1624D" w:rsidRPr="006223D9">
        <w:rPr>
          <w:rFonts w:ascii="Times New Roman" w:hAnsi="Times New Roman"/>
          <w:sz w:val="27"/>
          <w:szCs w:val="27"/>
        </w:rPr>
        <w:t xml:space="preserve"> работа по погашению кредиторской и дебиторской задолженности,</w:t>
      </w:r>
      <w:r w:rsidRPr="006223D9">
        <w:rPr>
          <w:rFonts w:ascii="Times New Roman" w:hAnsi="Times New Roman"/>
          <w:sz w:val="27"/>
          <w:szCs w:val="27"/>
        </w:rPr>
        <w:t xml:space="preserve"> возможная корректировка на поступления, имеющие характер «всплеска» и др.). </w:t>
      </w:r>
    </w:p>
    <w:p w:rsidR="00670932" w:rsidRPr="006223D9" w:rsidRDefault="00BB0D79" w:rsidP="00670932">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67" w:name="_Toc95817938"/>
      <w:bookmarkStart w:id="68" w:name="_Toc488309322"/>
      <w:r>
        <w:rPr>
          <w:rFonts w:ascii="Times New Roman" w:hAnsi="Times New Roman"/>
          <w:i/>
          <w:sz w:val="27"/>
          <w:szCs w:val="27"/>
        </w:rPr>
        <w:t>2.16</w:t>
      </w:r>
      <w:r w:rsidR="00670932" w:rsidRPr="006223D9">
        <w:rPr>
          <w:rFonts w:ascii="Times New Roman" w:hAnsi="Times New Roman"/>
          <w:i/>
          <w:sz w:val="27"/>
          <w:szCs w:val="27"/>
        </w:rPr>
        <w:t>.</w:t>
      </w:r>
      <w:r>
        <w:rPr>
          <w:rFonts w:ascii="Times New Roman" w:hAnsi="Times New Roman"/>
          <w:i/>
          <w:sz w:val="27"/>
          <w:szCs w:val="27"/>
        </w:rPr>
        <w:t>1</w:t>
      </w:r>
      <w:r w:rsidR="00670932"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00670932" w:rsidRPr="006223D9">
        <w:rPr>
          <w:rFonts w:ascii="Times New Roman" w:hAnsi="Times New Roman"/>
          <w:i/>
          <w:sz w:val="27"/>
          <w:szCs w:val="27"/>
        </w:rPr>
        <w:br/>
        <w:t>182 1 16 10122 01 0000 140</w:t>
      </w:r>
      <w:bookmarkEnd w:id="67"/>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формировании в текущем финансовом году оценки поступлений доходов в </w:t>
      </w:r>
      <w:r w:rsidR="00C4451A">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учитывается фактическое поступление доходов текущего финансового года.</w:t>
      </w:r>
    </w:p>
    <w:p w:rsidR="00155E33" w:rsidRPr="006223D9"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p>
    <w:p w:rsidR="00574DCB" w:rsidRPr="006223D9" w:rsidRDefault="00574DCB" w:rsidP="00670932">
      <w:pPr>
        <w:spacing w:after="0" w:line="240" w:lineRule="auto"/>
        <w:ind w:firstLine="709"/>
        <w:jc w:val="both"/>
        <w:rPr>
          <w:rFonts w:ascii="Times New Roman" w:hAnsi="Times New Roman"/>
          <w:sz w:val="27"/>
          <w:szCs w:val="27"/>
        </w:rPr>
      </w:pPr>
    </w:p>
    <w:p w:rsidR="00574DCB" w:rsidRPr="006223D9" w:rsidRDefault="00BB0D79"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69" w:name="_Toc95817939"/>
      <w:r>
        <w:rPr>
          <w:rFonts w:ascii="Times New Roman" w:hAnsi="Times New Roman"/>
          <w:i/>
          <w:sz w:val="27"/>
          <w:szCs w:val="27"/>
        </w:rPr>
        <w:t>2.16</w:t>
      </w:r>
      <w:r w:rsidR="00064210" w:rsidRPr="006223D9">
        <w:rPr>
          <w:rFonts w:ascii="Times New Roman" w:hAnsi="Times New Roman"/>
          <w:i/>
          <w:sz w:val="27"/>
          <w:szCs w:val="27"/>
        </w:rPr>
        <w:t>.</w:t>
      </w:r>
      <w:r>
        <w:rPr>
          <w:rFonts w:ascii="Times New Roman" w:hAnsi="Times New Roman"/>
          <w:i/>
          <w:sz w:val="27"/>
          <w:szCs w:val="27"/>
        </w:rPr>
        <w:t>2</w:t>
      </w:r>
      <w:r w:rsidR="00574DCB"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00574DCB" w:rsidRPr="006223D9">
        <w:rPr>
          <w:rFonts w:ascii="Times New Roman" w:hAnsi="Times New Roman"/>
          <w:i/>
          <w:sz w:val="27"/>
          <w:szCs w:val="27"/>
        </w:rPr>
        <w:br/>
        <w:t>182 1 16 10123 01 0000 140</w:t>
      </w:r>
      <w:bookmarkEnd w:id="69"/>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формировании в текущем финансовом году оценки поступлений доходов </w:t>
      </w:r>
      <w:r w:rsidR="00A86850">
        <w:rPr>
          <w:rFonts w:ascii="Times New Roman" w:hAnsi="Times New Roman"/>
          <w:sz w:val="27"/>
          <w:szCs w:val="27"/>
        </w:rPr>
        <w:t>в консолидированный бюджет Брянской области</w:t>
      </w:r>
      <w:r w:rsidRPr="006223D9">
        <w:rPr>
          <w:rFonts w:ascii="Times New Roman" w:hAnsi="Times New Roman"/>
          <w:sz w:val="27"/>
          <w:szCs w:val="27"/>
        </w:rPr>
        <w:t xml:space="preserve"> учитывается фактическое поступление доходов текущего финансового года.</w:t>
      </w:r>
    </w:p>
    <w:p w:rsidR="00155E33" w:rsidRPr="006223D9"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p>
    <w:p w:rsidR="00574DCB" w:rsidRPr="006223D9" w:rsidRDefault="00574DCB" w:rsidP="00574DCB">
      <w:pPr>
        <w:spacing w:after="0" w:line="240" w:lineRule="auto"/>
        <w:ind w:firstLine="709"/>
        <w:jc w:val="both"/>
        <w:rPr>
          <w:rFonts w:ascii="Times New Roman" w:hAnsi="Times New Roman"/>
          <w:sz w:val="27"/>
          <w:szCs w:val="27"/>
        </w:rPr>
      </w:pPr>
    </w:p>
    <w:p w:rsidR="00574DCB" w:rsidRPr="006223D9" w:rsidRDefault="00BB0D79" w:rsidP="00574DCB">
      <w:pPr>
        <w:pStyle w:val="3"/>
        <w:tabs>
          <w:tab w:val="left" w:pos="1985"/>
        </w:tabs>
        <w:spacing w:before="120" w:after="120" w:line="240" w:lineRule="auto"/>
        <w:ind w:left="1985" w:right="1134"/>
        <w:jc w:val="center"/>
        <w:rPr>
          <w:rFonts w:ascii="Times New Roman" w:hAnsi="Times New Roman"/>
          <w:b w:val="0"/>
          <w:bCs w:val="0"/>
          <w:i/>
          <w:sz w:val="27"/>
          <w:szCs w:val="27"/>
        </w:rPr>
      </w:pPr>
      <w:bookmarkStart w:id="70" w:name="_Toc95817940"/>
      <w:r>
        <w:rPr>
          <w:rFonts w:ascii="Times New Roman" w:hAnsi="Times New Roman"/>
          <w:i/>
          <w:sz w:val="27"/>
          <w:szCs w:val="27"/>
        </w:rPr>
        <w:t>2.16</w:t>
      </w:r>
      <w:r w:rsidR="00574DCB" w:rsidRPr="006223D9">
        <w:rPr>
          <w:rFonts w:ascii="Times New Roman" w:hAnsi="Times New Roman"/>
          <w:i/>
          <w:sz w:val="27"/>
          <w:szCs w:val="27"/>
        </w:rPr>
        <w:t>.</w:t>
      </w:r>
      <w:r>
        <w:rPr>
          <w:rFonts w:ascii="Times New Roman" w:hAnsi="Times New Roman"/>
          <w:i/>
          <w:sz w:val="27"/>
          <w:szCs w:val="27"/>
        </w:rPr>
        <w:t>3</w:t>
      </w:r>
      <w:r w:rsidR="00574DCB" w:rsidRPr="006223D9">
        <w:rPr>
          <w:rFonts w:ascii="Times New Roman" w:hAnsi="Times New Roman"/>
          <w:i/>
          <w:sz w:val="27"/>
          <w:szCs w:val="27"/>
        </w:rPr>
        <w:t>.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00574DCB" w:rsidRPr="006223D9">
        <w:rPr>
          <w:rFonts w:ascii="Times New Roman" w:hAnsi="Times New Roman"/>
          <w:i/>
          <w:sz w:val="27"/>
          <w:szCs w:val="27"/>
        </w:rPr>
        <w:br/>
        <w:t>182 1 16 10129 01 0000 140</w:t>
      </w:r>
      <w:bookmarkEnd w:id="70"/>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223D9" w:rsidRDefault="00D709B2" w:rsidP="00D709B2">
      <w:pPr>
        <w:spacing w:after="0" w:line="240" w:lineRule="auto"/>
        <w:ind w:firstLine="709"/>
        <w:jc w:val="both"/>
        <w:rPr>
          <w:rFonts w:ascii="Times New Roman" w:hAnsi="Times New Roman"/>
          <w:sz w:val="27"/>
          <w:szCs w:val="27"/>
        </w:rPr>
      </w:pPr>
      <w:r w:rsidRPr="006223D9">
        <w:rPr>
          <w:rFonts w:ascii="Times New Roman" w:hAnsi="Times New Roman"/>
          <w:sz w:val="27"/>
          <w:szCs w:val="27"/>
        </w:rPr>
        <w:t xml:space="preserve">При формировании в текущем финансовом году оценки поступлений доходов в </w:t>
      </w:r>
      <w:r w:rsidR="00A86850">
        <w:rPr>
          <w:rFonts w:ascii="Times New Roman" w:hAnsi="Times New Roman"/>
          <w:sz w:val="27"/>
          <w:szCs w:val="27"/>
        </w:rPr>
        <w:t>консолидированный бюджет Брянской области</w:t>
      </w:r>
      <w:r w:rsidRPr="006223D9">
        <w:rPr>
          <w:rFonts w:ascii="Times New Roman" w:hAnsi="Times New Roman"/>
          <w:sz w:val="27"/>
          <w:szCs w:val="27"/>
        </w:rPr>
        <w:t xml:space="preserve"> учитывается фактическое поступление доходов текущего финансового года.</w:t>
      </w:r>
    </w:p>
    <w:p w:rsidR="00155E33" w:rsidRDefault="006358AF" w:rsidP="00155E33">
      <w:pPr>
        <w:spacing w:after="0" w:line="240" w:lineRule="auto"/>
        <w:ind w:firstLine="709"/>
        <w:jc w:val="both"/>
        <w:rPr>
          <w:rFonts w:ascii="Times New Roman" w:hAnsi="Times New Roman"/>
          <w:sz w:val="27"/>
          <w:szCs w:val="27"/>
        </w:rPr>
      </w:pPr>
      <w:r w:rsidRPr="006223D9">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223D9">
        <w:rPr>
          <w:rFonts w:ascii="Times New Roman" w:hAnsi="Times New Roman"/>
          <w:sz w:val="27"/>
          <w:szCs w:val="27"/>
        </w:rPr>
        <w:t>.</w:t>
      </w:r>
    </w:p>
    <w:bookmarkEnd w:id="68"/>
    <w:p w:rsidR="00FE2167" w:rsidRPr="006223D9" w:rsidRDefault="00FE2167">
      <w:pPr>
        <w:rPr>
          <w:rFonts w:ascii="Times New Roman" w:hAnsi="Times New Roman"/>
        </w:rPr>
      </w:pPr>
    </w:p>
    <w:sectPr w:rsidR="00FE2167" w:rsidRPr="006223D9" w:rsidSect="00D12328">
      <w:headerReference w:type="default" r:id="rId8"/>
      <w:footerReference w:type="even" r:id="rId9"/>
      <w:headerReference w:type="first" r:id="rId10"/>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623" w:rsidRDefault="00356623">
      <w:pPr>
        <w:spacing w:after="0" w:line="240" w:lineRule="auto"/>
      </w:pPr>
      <w:r>
        <w:separator/>
      </w:r>
    </w:p>
  </w:endnote>
  <w:endnote w:type="continuationSeparator" w:id="0">
    <w:p w:rsidR="00356623" w:rsidRDefault="0035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23" w:rsidRDefault="00356623"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356623" w:rsidRDefault="00356623"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623" w:rsidRDefault="00356623">
      <w:pPr>
        <w:spacing w:after="0" w:line="240" w:lineRule="auto"/>
      </w:pPr>
      <w:r>
        <w:separator/>
      </w:r>
    </w:p>
  </w:footnote>
  <w:footnote w:type="continuationSeparator" w:id="0">
    <w:p w:rsidR="00356623" w:rsidRDefault="003566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23" w:rsidRPr="00176A15" w:rsidRDefault="00356623"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916303">
      <w:rPr>
        <w:rFonts w:ascii="Times New Roman" w:hAnsi="Times New Roman"/>
        <w:noProof/>
      </w:rPr>
      <w:t>21</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6623" w:rsidRPr="00497A80" w:rsidRDefault="00356623"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5" w15:restartNumberingAfterBreak="0">
    <w:nsid w:val="31525C4B"/>
    <w:multiLevelType w:val="hybridMultilevel"/>
    <w:tmpl w:val="9DE03A2A"/>
    <w:lvl w:ilvl="0" w:tplc="A21E00B0">
      <w:start w:val="1"/>
      <w:numFmt w:val="decimal"/>
      <w:lvlText w:val="%1."/>
      <w:lvlJc w:val="left"/>
      <w:pPr>
        <w:ind w:left="1069" w:hanging="360"/>
      </w:pPr>
      <w:rPr>
        <w:rFonts w:cstheme="minorBidi" w:hint="default"/>
        <w:sz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15:restartNumberingAfterBreak="0">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0" w15:restartNumberingAfterBreak="0">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1" w15:restartNumberingAfterBreak="0">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2" w15:restartNumberingAfterBreak="0">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5" w15:restartNumberingAfterBreak="0">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A945DA6"/>
    <w:multiLevelType w:val="hybridMultilevel"/>
    <w:tmpl w:val="B676697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30" w15:restartNumberingAfterBreak="0">
    <w:nsid w:val="51AD15E9"/>
    <w:multiLevelType w:val="hybridMultilevel"/>
    <w:tmpl w:val="5258666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2" w15:restartNumberingAfterBreak="0">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15:restartNumberingAfterBreak="0">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5" w15:restartNumberingAfterBreak="0">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C5143F"/>
    <w:multiLevelType w:val="hybridMultilevel"/>
    <w:tmpl w:val="8A66024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3" w15:restartNumberingAfterBreak="0">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5" w15:restartNumberingAfterBreak="0">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32"/>
  </w:num>
  <w:num w:numId="3">
    <w:abstractNumId w:val="19"/>
  </w:num>
  <w:num w:numId="4">
    <w:abstractNumId w:val="4"/>
  </w:num>
  <w:num w:numId="5">
    <w:abstractNumId w:val="0"/>
  </w:num>
  <w:num w:numId="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1"/>
  </w:num>
  <w:num w:numId="9">
    <w:abstractNumId w:val="42"/>
  </w:num>
  <w:num w:numId="10">
    <w:abstractNumId w:val="20"/>
  </w:num>
  <w:num w:numId="11">
    <w:abstractNumId w:val="5"/>
  </w:num>
  <w:num w:numId="12">
    <w:abstractNumId w:val="40"/>
  </w:num>
  <w:num w:numId="13">
    <w:abstractNumId w:val="14"/>
  </w:num>
  <w:num w:numId="14">
    <w:abstractNumId w:val="25"/>
  </w:num>
  <w:num w:numId="15">
    <w:abstractNumId w:val="39"/>
  </w:num>
  <w:num w:numId="16">
    <w:abstractNumId w:val="34"/>
  </w:num>
  <w:num w:numId="17">
    <w:abstractNumId w:val="41"/>
  </w:num>
  <w:num w:numId="18">
    <w:abstractNumId w:val="3"/>
  </w:num>
  <w:num w:numId="19">
    <w:abstractNumId w:val="44"/>
  </w:num>
  <w:num w:numId="20">
    <w:abstractNumId w:val="38"/>
  </w:num>
  <w:num w:numId="21">
    <w:abstractNumId w:val="45"/>
  </w:num>
  <w:num w:numId="22">
    <w:abstractNumId w:val="22"/>
  </w:num>
  <w:num w:numId="23">
    <w:abstractNumId w:val="11"/>
  </w:num>
  <w:num w:numId="24">
    <w:abstractNumId w:val="23"/>
  </w:num>
  <w:num w:numId="25">
    <w:abstractNumId w:val="33"/>
  </w:num>
  <w:num w:numId="26">
    <w:abstractNumId w:val="28"/>
  </w:num>
  <w:num w:numId="27">
    <w:abstractNumId w:val="13"/>
  </w:num>
  <w:num w:numId="28">
    <w:abstractNumId w:val="21"/>
  </w:num>
  <w:num w:numId="29">
    <w:abstractNumId w:val="8"/>
  </w:num>
  <w:num w:numId="30">
    <w:abstractNumId w:val="35"/>
  </w:num>
  <w:num w:numId="31">
    <w:abstractNumId w:val="17"/>
  </w:num>
  <w:num w:numId="32">
    <w:abstractNumId w:val="27"/>
  </w:num>
  <w:num w:numId="33">
    <w:abstractNumId w:val="9"/>
  </w:num>
  <w:num w:numId="34">
    <w:abstractNumId w:val="24"/>
  </w:num>
  <w:num w:numId="35">
    <w:abstractNumId w:val="2"/>
  </w:num>
  <w:num w:numId="36">
    <w:abstractNumId w:val="7"/>
  </w:num>
  <w:num w:numId="37">
    <w:abstractNumId w:val="1"/>
  </w:num>
  <w:num w:numId="38">
    <w:abstractNumId w:val="18"/>
  </w:num>
  <w:num w:numId="39">
    <w:abstractNumId w:val="6"/>
  </w:num>
  <w:num w:numId="40">
    <w:abstractNumId w:val="10"/>
  </w:num>
  <w:num w:numId="41">
    <w:abstractNumId w:val="29"/>
  </w:num>
  <w:num w:numId="42">
    <w:abstractNumId w:val="12"/>
  </w:num>
  <w:num w:numId="43">
    <w:abstractNumId w:val="15"/>
  </w:num>
  <w:num w:numId="44">
    <w:abstractNumId w:val="30"/>
  </w:num>
  <w:num w:numId="45">
    <w:abstractNumId w:val="37"/>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2D2"/>
    <w:rsid w:val="0000232B"/>
    <w:rsid w:val="000062E6"/>
    <w:rsid w:val="000147D3"/>
    <w:rsid w:val="000162FD"/>
    <w:rsid w:val="00017E2E"/>
    <w:rsid w:val="000205BA"/>
    <w:rsid w:val="00021C98"/>
    <w:rsid w:val="00023B23"/>
    <w:rsid w:val="00031747"/>
    <w:rsid w:val="00034DA8"/>
    <w:rsid w:val="00035EDF"/>
    <w:rsid w:val="00036037"/>
    <w:rsid w:val="000465F5"/>
    <w:rsid w:val="0004763E"/>
    <w:rsid w:val="00051589"/>
    <w:rsid w:val="00051629"/>
    <w:rsid w:val="000523E6"/>
    <w:rsid w:val="00052834"/>
    <w:rsid w:val="00057601"/>
    <w:rsid w:val="00061A57"/>
    <w:rsid w:val="00061B30"/>
    <w:rsid w:val="00062ED3"/>
    <w:rsid w:val="0006344B"/>
    <w:rsid w:val="00064210"/>
    <w:rsid w:val="00065405"/>
    <w:rsid w:val="00065A51"/>
    <w:rsid w:val="000662D2"/>
    <w:rsid w:val="00071B97"/>
    <w:rsid w:val="0007788B"/>
    <w:rsid w:val="00082AD0"/>
    <w:rsid w:val="00082E09"/>
    <w:rsid w:val="00084467"/>
    <w:rsid w:val="00086624"/>
    <w:rsid w:val="000A04B4"/>
    <w:rsid w:val="000A080A"/>
    <w:rsid w:val="000A1A76"/>
    <w:rsid w:val="000A4FF8"/>
    <w:rsid w:val="000B096A"/>
    <w:rsid w:val="000B5328"/>
    <w:rsid w:val="000B71B6"/>
    <w:rsid w:val="000B71BB"/>
    <w:rsid w:val="000C054B"/>
    <w:rsid w:val="000C2F4B"/>
    <w:rsid w:val="000C369A"/>
    <w:rsid w:val="000C42B4"/>
    <w:rsid w:val="000C53F6"/>
    <w:rsid w:val="000D22EE"/>
    <w:rsid w:val="000D3E0F"/>
    <w:rsid w:val="000D57F9"/>
    <w:rsid w:val="000D6B38"/>
    <w:rsid w:val="000D7EB6"/>
    <w:rsid w:val="000E2580"/>
    <w:rsid w:val="000E4335"/>
    <w:rsid w:val="000F5310"/>
    <w:rsid w:val="000F7352"/>
    <w:rsid w:val="000F7A90"/>
    <w:rsid w:val="00101C6B"/>
    <w:rsid w:val="00107BE2"/>
    <w:rsid w:val="00107F90"/>
    <w:rsid w:val="0011331A"/>
    <w:rsid w:val="0012062B"/>
    <w:rsid w:val="00123AC3"/>
    <w:rsid w:val="0012467E"/>
    <w:rsid w:val="00125DA4"/>
    <w:rsid w:val="001312E5"/>
    <w:rsid w:val="001336D1"/>
    <w:rsid w:val="00144B58"/>
    <w:rsid w:val="00147257"/>
    <w:rsid w:val="001528BC"/>
    <w:rsid w:val="00155964"/>
    <w:rsid w:val="00155E33"/>
    <w:rsid w:val="00161D75"/>
    <w:rsid w:val="00162191"/>
    <w:rsid w:val="00162248"/>
    <w:rsid w:val="00165F8B"/>
    <w:rsid w:val="0016607D"/>
    <w:rsid w:val="00176A15"/>
    <w:rsid w:val="00177048"/>
    <w:rsid w:val="0017733D"/>
    <w:rsid w:val="001820F0"/>
    <w:rsid w:val="0018370E"/>
    <w:rsid w:val="00186163"/>
    <w:rsid w:val="00194037"/>
    <w:rsid w:val="00194498"/>
    <w:rsid w:val="00194693"/>
    <w:rsid w:val="001946C7"/>
    <w:rsid w:val="00194B70"/>
    <w:rsid w:val="001969C1"/>
    <w:rsid w:val="001A03BC"/>
    <w:rsid w:val="001A3187"/>
    <w:rsid w:val="001A43A0"/>
    <w:rsid w:val="001A4C4A"/>
    <w:rsid w:val="001B004E"/>
    <w:rsid w:val="001B0931"/>
    <w:rsid w:val="001B0CB6"/>
    <w:rsid w:val="001C14D9"/>
    <w:rsid w:val="001C1A76"/>
    <w:rsid w:val="001C22BF"/>
    <w:rsid w:val="001C2893"/>
    <w:rsid w:val="001C37D5"/>
    <w:rsid w:val="001C6779"/>
    <w:rsid w:val="001C7D79"/>
    <w:rsid w:val="001D1E82"/>
    <w:rsid w:val="001D4BA5"/>
    <w:rsid w:val="001D5FDC"/>
    <w:rsid w:val="001D6F88"/>
    <w:rsid w:val="001E5F0B"/>
    <w:rsid w:val="001E7095"/>
    <w:rsid w:val="001F27D5"/>
    <w:rsid w:val="001F6C8C"/>
    <w:rsid w:val="001F6F76"/>
    <w:rsid w:val="00202E23"/>
    <w:rsid w:val="002051A4"/>
    <w:rsid w:val="002055B0"/>
    <w:rsid w:val="00205E7E"/>
    <w:rsid w:val="00206A83"/>
    <w:rsid w:val="00210685"/>
    <w:rsid w:val="00210A60"/>
    <w:rsid w:val="0021268A"/>
    <w:rsid w:val="00212B08"/>
    <w:rsid w:val="00231242"/>
    <w:rsid w:val="00236A98"/>
    <w:rsid w:val="00243C3B"/>
    <w:rsid w:val="00247F7B"/>
    <w:rsid w:val="0025166C"/>
    <w:rsid w:val="00251BC2"/>
    <w:rsid w:val="00252DC7"/>
    <w:rsid w:val="00253880"/>
    <w:rsid w:val="00254D34"/>
    <w:rsid w:val="00257429"/>
    <w:rsid w:val="0026150C"/>
    <w:rsid w:val="002639BF"/>
    <w:rsid w:val="0026641A"/>
    <w:rsid w:val="00267B2B"/>
    <w:rsid w:val="0027577C"/>
    <w:rsid w:val="00281C17"/>
    <w:rsid w:val="00281D21"/>
    <w:rsid w:val="002846D1"/>
    <w:rsid w:val="002874EB"/>
    <w:rsid w:val="00287A33"/>
    <w:rsid w:val="00291630"/>
    <w:rsid w:val="00294E78"/>
    <w:rsid w:val="002A15E1"/>
    <w:rsid w:val="002A28B7"/>
    <w:rsid w:val="002A3682"/>
    <w:rsid w:val="002A6ECE"/>
    <w:rsid w:val="002A7B44"/>
    <w:rsid w:val="002B154C"/>
    <w:rsid w:val="002B1CCE"/>
    <w:rsid w:val="002B4352"/>
    <w:rsid w:val="002B4ECD"/>
    <w:rsid w:val="002B617A"/>
    <w:rsid w:val="002B796A"/>
    <w:rsid w:val="002C4B18"/>
    <w:rsid w:val="002C7967"/>
    <w:rsid w:val="002D00F1"/>
    <w:rsid w:val="002D361A"/>
    <w:rsid w:val="002D4C20"/>
    <w:rsid w:val="002D5238"/>
    <w:rsid w:val="002D5DFA"/>
    <w:rsid w:val="002D6D1A"/>
    <w:rsid w:val="002D6E78"/>
    <w:rsid w:val="002F1842"/>
    <w:rsid w:val="002F2880"/>
    <w:rsid w:val="00300C3E"/>
    <w:rsid w:val="00310689"/>
    <w:rsid w:val="00311DF7"/>
    <w:rsid w:val="00312021"/>
    <w:rsid w:val="00312D36"/>
    <w:rsid w:val="0031450E"/>
    <w:rsid w:val="00317522"/>
    <w:rsid w:val="00320C77"/>
    <w:rsid w:val="00321809"/>
    <w:rsid w:val="00324563"/>
    <w:rsid w:val="003323CB"/>
    <w:rsid w:val="00334100"/>
    <w:rsid w:val="003351A4"/>
    <w:rsid w:val="00340B57"/>
    <w:rsid w:val="00350487"/>
    <w:rsid w:val="003552F1"/>
    <w:rsid w:val="00356623"/>
    <w:rsid w:val="003635D3"/>
    <w:rsid w:val="003716A6"/>
    <w:rsid w:val="00371A40"/>
    <w:rsid w:val="0038259C"/>
    <w:rsid w:val="00385239"/>
    <w:rsid w:val="00385EEA"/>
    <w:rsid w:val="00386EC0"/>
    <w:rsid w:val="0039786A"/>
    <w:rsid w:val="003A0319"/>
    <w:rsid w:val="003A126F"/>
    <w:rsid w:val="003A21F4"/>
    <w:rsid w:val="003A4274"/>
    <w:rsid w:val="003A46E1"/>
    <w:rsid w:val="003A5D0D"/>
    <w:rsid w:val="003A60AA"/>
    <w:rsid w:val="003A7A66"/>
    <w:rsid w:val="003B1F0F"/>
    <w:rsid w:val="003B25CE"/>
    <w:rsid w:val="003B348A"/>
    <w:rsid w:val="003B663A"/>
    <w:rsid w:val="003C240D"/>
    <w:rsid w:val="003C2E3E"/>
    <w:rsid w:val="003C4920"/>
    <w:rsid w:val="003C61E1"/>
    <w:rsid w:val="003D3035"/>
    <w:rsid w:val="003D4B8E"/>
    <w:rsid w:val="003D660E"/>
    <w:rsid w:val="003E01C9"/>
    <w:rsid w:val="003E284B"/>
    <w:rsid w:val="003E7668"/>
    <w:rsid w:val="003F379B"/>
    <w:rsid w:val="003F450E"/>
    <w:rsid w:val="003F4C17"/>
    <w:rsid w:val="004012D0"/>
    <w:rsid w:val="00402580"/>
    <w:rsid w:val="00407CE8"/>
    <w:rsid w:val="0041567F"/>
    <w:rsid w:val="0041673C"/>
    <w:rsid w:val="0042085B"/>
    <w:rsid w:val="00420AFC"/>
    <w:rsid w:val="00420EF3"/>
    <w:rsid w:val="004218BE"/>
    <w:rsid w:val="00423509"/>
    <w:rsid w:val="00423F30"/>
    <w:rsid w:val="00426DCA"/>
    <w:rsid w:val="00427B8A"/>
    <w:rsid w:val="00431CA8"/>
    <w:rsid w:val="00432D2D"/>
    <w:rsid w:val="00433B2E"/>
    <w:rsid w:val="004370C9"/>
    <w:rsid w:val="00437FC3"/>
    <w:rsid w:val="004410E3"/>
    <w:rsid w:val="004412A2"/>
    <w:rsid w:val="00444071"/>
    <w:rsid w:val="0044469F"/>
    <w:rsid w:val="00445401"/>
    <w:rsid w:val="00446065"/>
    <w:rsid w:val="00447796"/>
    <w:rsid w:val="00447887"/>
    <w:rsid w:val="0045049C"/>
    <w:rsid w:val="004555C7"/>
    <w:rsid w:val="0045619A"/>
    <w:rsid w:val="00463701"/>
    <w:rsid w:val="0046392E"/>
    <w:rsid w:val="00471808"/>
    <w:rsid w:val="00480F13"/>
    <w:rsid w:val="00482421"/>
    <w:rsid w:val="004832CD"/>
    <w:rsid w:val="004853AC"/>
    <w:rsid w:val="00490D47"/>
    <w:rsid w:val="004A084E"/>
    <w:rsid w:val="004A1311"/>
    <w:rsid w:val="004A573E"/>
    <w:rsid w:val="004B32CC"/>
    <w:rsid w:val="004B54D7"/>
    <w:rsid w:val="004B690C"/>
    <w:rsid w:val="004B6EA6"/>
    <w:rsid w:val="004C36C2"/>
    <w:rsid w:val="004C611F"/>
    <w:rsid w:val="004C7B26"/>
    <w:rsid w:val="004D1113"/>
    <w:rsid w:val="004D3ABB"/>
    <w:rsid w:val="004D3B53"/>
    <w:rsid w:val="004D4ACC"/>
    <w:rsid w:val="004D6AEE"/>
    <w:rsid w:val="004D75FA"/>
    <w:rsid w:val="004E0D08"/>
    <w:rsid w:val="004E4A62"/>
    <w:rsid w:val="004E53F1"/>
    <w:rsid w:val="004F2EEB"/>
    <w:rsid w:val="004F5528"/>
    <w:rsid w:val="005044C3"/>
    <w:rsid w:val="005167FB"/>
    <w:rsid w:val="005215EA"/>
    <w:rsid w:val="005216D5"/>
    <w:rsid w:val="005217E4"/>
    <w:rsid w:val="005238AB"/>
    <w:rsid w:val="00525332"/>
    <w:rsid w:val="0052784F"/>
    <w:rsid w:val="00532CFF"/>
    <w:rsid w:val="00537EBD"/>
    <w:rsid w:val="00540222"/>
    <w:rsid w:val="0054065A"/>
    <w:rsid w:val="00543656"/>
    <w:rsid w:val="0054384D"/>
    <w:rsid w:val="00545A9F"/>
    <w:rsid w:val="005461EA"/>
    <w:rsid w:val="00552383"/>
    <w:rsid w:val="00552705"/>
    <w:rsid w:val="00555469"/>
    <w:rsid w:val="005611C8"/>
    <w:rsid w:val="005623BE"/>
    <w:rsid w:val="005643A2"/>
    <w:rsid w:val="00574DCB"/>
    <w:rsid w:val="005769E2"/>
    <w:rsid w:val="0058722F"/>
    <w:rsid w:val="00592FEF"/>
    <w:rsid w:val="0059500C"/>
    <w:rsid w:val="00595095"/>
    <w:rsid w:val="00596EF0"/>
    <w:rsid w:val="00596F6E"/>
    <w:rsid w:val="005A0123"/>
    <w:rsid w:val="005A097F"/>
    <w:rsid w:val="005A3825"/>
    <w:rsid w:val="005A3D2D"/>
    <w:rsid w:val="005A7016"/>
    <w:rsid w:val="005B1CE7"/>
    <w:rsid w:val="005B228F"/>
    <w:rsid w:val="005C1EBB"/>
    <w:rsid w:val="005C2616"/>
    <w:rsid w:val="005C4BDD"/>
    <w:rsid w:val="005C685C"/>
    <w:rsid w:val="005D242D"/>
    <w:rsid w:val="005D2A96"/>
    <w:rsid w:val="005D305F"/>
    <w:rsid w:val="005D580D"/>
    <w:rsid w:val="005E1958"/>
    <w:rsid w:val="005E2309"/>
    <w:rsid w:val="005E48ED"/>
    <w:rsid w:val="005E6712"/>
    <w:rsid w:val="005E7318"/>
    <w:rsid w:val="005F07C2"/>
    <w:rsid w:val="005F460A"/>
    <w:rsid w:val="005F464C"/>
    <w:rsid w:val="005F5B06"/>
    <w:rsid w:val="006041A2"/>
    <w:rsid w:val="006065FA"/>
    <w:rsid w:val="00612766"/>
    <w:rsid w:val="0061424F"/>
    <w:rsid w:val="00615F60"/>
    <w:rsid w:val="00617A6C"/>
    <w:rsid w:val="006200BD"/>
    <w:rsid w:val="00622034"/>
    <w:rsid w:val="006223D9"/>
    <w:rsid w:val="00623E9A"/>
    <w:rsid w:val="00624ECE"/>
    <w:rsid w:val="00626745"/>
    <w:rsid w:val="00626E3D"/>
    <w:rsid w:val="006272FE"/>
    <w:rsid w:val="00631EB1"/>
    <w:rsid w:val="00633AB3"/>
    <w:rsid w:val="006358AF"/>
    <w:rsid w:val="006515AD"/>
    <w:rsid w:val="006530E6"/>
    <w:rsid w:val="00653282"/>
    <w:rsid w:val="00667C3C"/>
    <w:rsid w:val="00670932"/>
    <w:rsid w:val="0067246C"/>
    <w:rsid w:val="00676CEB"/>
    <w:rsid w:val="006776F4"/>
    <w:rsid w:val="00677A52"/>
    <w:rsid w:val="006817C0"/>
    <w:rsid w:val="0068403A"/>
    <w:rsid w:val="006851AB"/>
    <w:rsid w:val="00686E91"/>
    <w:rsid w:val="006909C6"/>
    <w:rsid w:val="00691C98"/>
    <w:rsid w:val="006941F0"/>
    <w:rsid w:val="006943F2"/>
    <w:rsid w:val="00697A80"/>
    <w:rsid w:val="006A0636"/>
    <w:rsid w:val="006A06F8"/>
    <w:rsid w:val="006A0BB4"/>
    <w:rsid w:val="006A1862"/>
    <w:rsid w:val="006A4C1E"/>
    <w:rsid w:val="006A52B9"/>
    <w:rsid w:val="006A617A"/>
    <w:rsid w:val="006A6597"/>
    <w:rsid w:val="006B02E8"/>
    <w:rsid w:val="006B0C3A"/>
    <w:rsid w:val="006C11DA"/>
    <w:rsid w:val="006C69BC"/>
    <w:rsid w:val="006D08E2"/>
    <w:rsid w:val="006D1969"/>
    <w:rsid w:val="006D2A86"/>
    <w:rsid w:val="006D35CB"/>
    <w:rsid w:val="006D71BE"/>
    <w:rsid w:val="006D74AF"/>
    <w:rsid w:val="006E15EB"/>
    <w:rsid w:val="006E177A"/>
    <w:rsid w:val="006E1AE4"/>
    <w:rsid w:val="006E21D5"/>
    <w:rsid w:val="006E669B"/>
    <w:rsid w:val="006F07DB"/>
    <w:rsid w:val="006F1E1C"/>
    <w:rsid w:val="006F1FFF"/>
    <w:rsid w:val="006F4EE4"/>
    <w:rsid w:val="006F69B6"/>
    <w:rsid w:val="006F6BFD"/>
    <w:rsid w:val="0070274A"/>
    <w:rsid w:val="00702836"/>
    <w:rsid w:val="00702CB3"/>
    <w:rsid w:val="00703D8B"/>
    <w:rsid w:val="0070436A"/>
    <w:rsid w:val="007064CC"/>
    <w:rsid w:val="007065F2"/>
    <w:rsid w:val="00711C25"/>
    <w:rsid w:val="00712629"/>
    <w:rsid w:val="00713C42"/>
    <w:rsid w:val="00715961"/>
    <w:rsid w:val="00722038"/>
    <w:rsid w:val="0072531D"/>
    <w:rsid w:val="00726FA5"/>
    <w:rsid w:val="0074032B"/>
    <w:rsid w:val="00740ABE"/>
    <w:rsid w:val="00741334"/>
    <w:rsid w:val="00744465"/>
    <w:rsid w:val="00747DEC"/>
    <w:rsid w:val="007612EE"/>
    <w:rsid w:val="007638C9"/>
    <w:rsid w:val="00763A78"/>
    <w:rsid w:val="0077373D"/>
    <w:rsid w:val="00777E82"/>
    <w:rsid w:val="0078328B"/>
    <w:rsid w:val="00783B0B"/>
    <w:rsid w:val="0079245A"/>
    <w:rsid w:val="00792BBE"/>
    <w:rsid w:val="007A055B"/>
    <w:rsid w:val="007A0F0C"/>
    <w:rsid w:val="007A4FC7"/>
    <w:rsid w:val="007B13A8"/>
    <w:rsid w:val="007B238F"/>
    <w:rsid w:val="007B2E70"/>
    <w:rsid w:val="007B3124"/>
    <w:rsid w:val="007B6C6B"/>
    <w:rsid w:val="007C08B6"/>
    <w:rsid w:val="007C1C89"/>
    <w:rsid w:val="007C37BC"/>
    <w:rsid w:val="007C5F48"/>
    <w:rsid w:val="007D13E8"/>
    <w:rsid w:val="007D4E90"/>
    <w:rsid w:val="007D7098"/>
    <w:rsid w:val="007D7197"/>
    <w:rsid w:val="007D7FF6"/>
    <w:rsid w:val="007E5A76"/>
    <w:rsid w:val="007F1A85"/>
    <w:rsid w:val="007F58C1"/>
    <w:rsid w:val="007F5FC0"/>
    <w:rsid w:val="007F75E7"/>
    <w:rsid w:val="008054D2"/>
    <w:rsid w:val="0081143D"/>
    <w:rsid w:val="0081450A"/>
    <w:rsid w:val="00817C22"/>
    <w:rsid w:val="00822829"/>
    <w:rsid w:val="008232B2"/>
    <w:rsid w:val="00824B4D"/>
    <w:rsid w:val="00830E5C"/>
    <w:rsid w:val="008326D2"/>
    <w:rsid w:val="008329C3"/>
    <w:rsid w:val="00832EE5"/>
    <w:rsid w:val="00836F04"/>
    <w:rsid w:val="008405AE"/>
    <w:rsid w:val="008459A7"/>
    <w:rsid w:val="008502EC"/>
    <w:rsid w:val="008518DF"/>
    <w:rsid w:val="008669BC"/>
    <w:rsid w:val="008752F4"/>
    <w:rsid w:val="00877931"/>
    <w:rsid w:val="008800DF"/>
    <w:rsid w:val="0088015C"/>
    <w:rsid w:val="008807A5"/>
    <w:rsid w:val="008832A4"/>
    <w:rsid w:val="00885576"/>
    <w:rsid w:val="0089119F"/>
    <w:rsid w:val="008934E4"/>
    <w:rsid w:val="00897D97"/>
    <w:rsid w:val="008A49B8"/>
    <w:rsid w:val="008B38F2"/>
    <w:rsid w:val="008B4CD5"/>
    <w:rsid w:val="008C3A75"/>
    <w:rsid w:val="008C59E3"/>
    <w:rsid w:val="008D01F0"/>
    <w:rsid w:val="008D098B"/>
    <w:rsid w:val="008D1FC9"/>
    <w:rsid w:val="008D3533"/>
    <w:rsid w:val="008E14FE"/>
    <w:rsid w:val="008E2AD5"/>
    <w:rsid w:val="008E566B"/>
    <w:rsid w:val="008F0F14"/>
    <w:rsid w:val="008F413F"/>
    <w:rsid w:val="008F5C4F"/>
    <w:rsid w:val="0090074A"/>
    <w:rsid w:val="00900F6D"/>
    <w:rsid w:val="00911C10"/>
    <w:rsid w:val="00912BEC"/>
    <w:rsid w:val="00916303"/>
    <w:rsid w:val="009176F1"/>
    <w:rsid w:val="00920EAD"/>
    <w:rsid w:val="00923AD6"/>
    <w:rsid w:val="00923F91"/>
    <w:rsid w:val="00930E42"/>
    <w:rsid w:val="009354D4"/>
    <w:rsid w:val="00936855"/>
    <w:rsid w:val="00941C04"/>
    <w:rsid w:val="00953389"/>
    <w:rsid w:val="00953EA9"/>
    <w:rsid w:val="00955065"/>
    <w:rsid w:val="00955C3F"/>
    <w:rsid w:val="0096340F"/>
    <w:rsid w:val="00964302"/>
    <w:rsid w:val="00965CDE"/>
    <w:rsid w:val="00967B14"/>
    <w:rsid w:val="0098135F"/>
    <w:rsid w:val="0098511F"/>
    <w:rsid w:val="00985535"/>
    <w:rsid w:val="0099060B"/>
    <w:rsid w:val="00993C19"/>
    <w:rsid w:val="0099574F"/>
    <w:rsid w:val="009A0973"/>
    <w:rsid w:val="009A2A10"/>
    <w:rsid w:val="009A338F"/>
    <w:rsid w:val="009A6A1F"/>
    <w:rsid w:val="009B20C3"/>
    <w:rsid w:val="009B50E1"/>
    <w:rsid w:val="009B6439"/>
    <w:rsid w:val="009C01F8"/>
    <w:rsid w:val="009C1FE5"/>
    <w:rsid w:val="009D78E6"/>
    <w:rsid w:val="009E03D5"/>
    <w:rsid w:val="009E12B2"/>
    <w:rsid w:val="009E3762"/>
    <w:rsid w:val="009E7622"/>
    <w:rsid w:val="009E77C0"/>
    <w:rsid w:val="009F1C66"/>
    <w:rsid w:val="009F2398"/>
    <w:rsid w:val="009F4BBD"/>
    <w:rsid w:val="009F5D5F"/>
    <w:rsid w:val="009F7E45"/>
    <w:rsid w:val="00A00228"/>
    <w:rsid w:val="00A02310"/>
    <w:rsid w:val="00A041E0"/>
    <w:rsid w:val="00A11225"/>
    <w:rsid w:val="00A115F9"/>
    <w:rsid w:val="00A126D4"/>
    <w:rsid w:val="00A2047B"/>
    <w:rsid w:val="00A20E60"/>
    <w:rsid w:val="00A23ED7"/>
    <w:rsid w:val="00A24CDB"/>
    <w:rsid w:val="00A26DA2"/>
    <w:rsid w:val="00A31500"/>
    <w:rsid w:val="00A3551A"/>
    <w:rsid w:val="00A43669"/>
    <w:rsid w:val="00A455A9"/>
    <w:rsid w:val="00A5668F"/>
    <w:rsid w:val="00A566BB"/>
    <w:rsid w:val="00A60185"/>
    <w:rsid w:val="00A60DD3"/>
    <w:rsid w:val="00A6565E"/>
    <w:rsid w:val="00A66AB2"/>
    <w:rsid w:val="00A67107"/>
    <w:rsid w:val="00A70136"/>
    <w:rsid w:val="00A72C48"/>
    <w:rsid w:val="00A74249"/>
    <w:rsid w:val="00A748E8"/>
    <w:rsid w:val="00A772B5"/>
    <w:rsid w:val="00A86850"/>
    <w:rsid w:val="00A87431"/>
    <w:rsid w:val="00A92278"/>
    <w:rsid w:val="00A93F65"/>
    <w:rsid w:val="00A96C1E"/>
    <w:rsid w:val="00AA0039"/>
    <w:rsid w:val="00AA0D30"/>
    <w:rsid w:val="00AA3424"/>
    <w:rsid w:val="00AB342D"/>
    <w:rsid w:val="00AB5FD1"/>
    <w:rsid w:val="00AC2A53"/>
    <w:rsid w:val="00AC3C87"/>
    <w:rsid w:val="00AC5B64"/>
    <w:rsid w:val="00AD0098"/>
    <w:rsid w:val="00AD0C1A"/>
    <w:rsid w:val="00AD1CEF"/>
    <w:rsid w:val="00AD79BE"/>
    <w:rsid w:val="00AE271F"/>
    <w:rsid w:val="00AE7CE1"/>
    <w:rsid w:val="00B04CCB"/>
    <w:rsid w:val="00B063A2"/>
    <w:rsid w:val="00B114AE"/>
    <w:rsid w:val="00B128F2"/>
    <w:rsid w:val="00B14438"/>
    <w:rsid w:val="00B14606"/>
    <w:rsid w:val="00B159AE"/>
    <w:rsid w:val="00B16ACC"/>
    <w:rsid w:val="00B201ED"/>
    <w:rsid w:val="00B25423"/>
    <w:rsid w:val="00B30A67"/>
    <w:rsid w:val="00B40A60"/>
    <w:rsid w:val="00B43BB5"/>
    <w:rsid w:val="00B45E6F"/>
    <w:rsid w:val="00B4699C"/>
    <w:rsid w:val="00B62525"/>
    <w:rsid w:val="00B640C0"/>
    <w:rsid w:val="00B65509"/>
    <w:rsid w:val="00B66A60"/>
    <w:rsid w:val="00B67AD5"/>
    <w:rsid w:val="00B7043D"/>
    <w:rsid w:val="00B716B9"/>
    <w:rsid w:val="00B76EDC"/>
    <w:rsid w:val="00B8192B"/>
    <w:rsid w:val="00B81BD6"/>
    <w:rsid w:val="00B82105"/>
    <w:rsid w:val="00B82A47"/>
    <w:rsid w:val="00B84947"/>
    <w:rsid w:val="00B919FA"/>
    <w:rsid w:val="00BA5B13"/>
    <w:rsid w:val="00BB0D79"/>
    <w:rsid w:val="00BB0E95"/>
    <w:rsid w:val="00BB3781"/>
    <w:rsid w:val="00BB3C6E"/>
    <w:rsid w:val="00BB3D81"/>
    <w:rsid w:val="00BB64F2"/>
    <w:rsid w:val="00BB6B04"/>
    <w:rsid w:val="00BC35D8"/>
    <w:rsid w:val="00BC5E61"/>
    <w:rsid w:val="00BC6B5A"/>
    <w:rsid w:val="00BC6DC1"/>
    <w:rsid w:val="00BD1002"/>
    <w:rsid w:val="00BD2249"/>
    <w:rsid w:val="00BE0A5E"/>
    <w:rsid w:val="00BE48D6"/>
    <w:rsid w:val="00BE5A34"/>
    <w:rsid w:val="00BE6B53"/>
    <w:rsid w:val="00BF30F6"/>
    <w:rsid w:val="00BF7A44"/>
    <w:rsid w:val="00C043C4"/>
    <w:rsid w:val="00C070DD"/>
    <w:rsid w:val="00C072F4"/>
    <w:rsid w:val="00C10E44"/>
    <w:rsid w:val="00C123D9"/>
    <w:rsid w:val="00C13952"/>
    <w:rsid w:val="00C13CF4"/>
    <w:rsid w:val="00C1624D"/>
    <w:rsid w:val="00C20ACA"/>
    <w:rsid w:val="00C25AE0"/>
    <w:rsid w:val="00C327EA"/>
    <w:rsid w:val="00C33384"/>
    <w:rsid w:val="00C34862"/>
    <w:rsid w:val="00C35490"/>
    <w:rsid w:val="00C400C3"/>
    <w:rsid w:val="00C44256"/>
    <w:rsid w:val="00C4451A"/>
    <w:rsid w:val="00C46076"/>
    <w:rsid w:val="00C50397"/>
    <w:rsid w:val="00C51B0E"/>
    <w:rsid w:val="00C5398A"/>
    <w:rsid w:val="00C542B7"/>
    <w:rsid w:val="00C567E5"/>
    <w:rsid w:val="00C60BED"/>
    <w:rsid w:val="00C642EC"/>
    <w:rsid w:val="00C65827"/>
    <w:rsid w:val="00C70601"/>
    <w:rsid w:val="00C716C9"/>
    <w:rsid w:val="00C734F5"/>
    <w:rsid w:val="00C81827"/>
    <w:rsid w:val="00C83F5B"/>
    <w:rsid w:val="00C86F28"/>
    <w:rsid w:val="00C9564C"/>
    <w:rsid w:val="00C97185"/>
    <w:rsid w:val="00C97B78"/>
    <w:rsid w:val="00CA27D1"/>
    <w:rsid w:val="00CA6218"/>
    <w:rsid w:val="00CA783C"/>
    <w:rsid w:val="00CB15F0"/>
    <w:rsid w:val="00CB36A8"/>
    <w:rsid w:val="00CB767C"/>
    <w:rsid w:val="00CC222E"/>
    <w:rsid w:val="00CC6652"/>
    <w:rsid w:val="00CC6DF1"/>
    <w:rsid w:val="00CD11EF"/>
    <w:rsid w:val="00CD3F7F"/>
    <w:rsid w:val="00CD411A"/>
    <w:rsid w:val="00CD66D0"/>
    <w:rsid w:val="00CE457D"/>
    <w:rsid w:val="00CE5325"/>
    <w:rsid w:val="00CF1516"/>
    <w:rsid w:val="00CF1B0C"/>
    <w:rsid w:val="00D009B3"/>
    <w:rsid w:val="00D0481A"/>
    <w:rsid w:val="00D12328"/>
    <w:rsid w:val="00D15AEF"/>
    <w:rsid w:val="00D20E9C"/>
    <w:rsid w:val="00D21787"/>
    <w:rsid w:val="00D21F6C"/>
    <w:rsid w:val="00D25D08"/>
    <w:rsid w:val="00D263B6"/>
    <w:rsid w:val="00D30C77"/>
    <w:rsid w:val="00D34A47"/>
    <w:rsid w:val="00D42A54"/>
    <w:rsid w:val="00D43211"/>
    <w:rsid w:val="00D438D1"/>
    <w:rsid w:val="00D43A87"/>
    <w:rsid w:val="00D44CD7"/>
    <w:rsid w:val="00D45B07"/>
    <w:rsid w:val="00D45F18"/>
    <w:rsid w:val="00D46818"/>
    <w:rsid w:val="00D5372D"/>
    <w:rsid w:val="00D5373E"/>
    <w:rsid w:val="00D54974"/>
    <w:rsid w:val="00D54ADC"/>
    <w:rsid w:val="00D61977"/>
    <w:rsid w:val="00D61FCA"/>
    <w:rsid w:val="00D62A76"/>
    <w:rsid w:val="00D63588"/>
    <w:rsid w:val="00D672D5"/>
    <w:rsid w:val="00D67783"/>
    <w:rsid w:val="00D7083A"/>
    <w:rsid w:val="00D709B2"/>
    <w:rsid w:val="00D709BF"/>
    <w:rsid w:val="00D712A7"/>
    <w:rsid w:val="00D74ED1"/>
    <w:rsid w:val="00D757F6"/>
    <w:rsid w:val="00D8597D"/>
    <w:rsid w:val="00D87A74"/>
    <w:rsid w:val="00D96356"/>
    <w:rsid w:val="00D972BF"/>
    <w:rsid w:val="00DA3744"/>
    <w:rsid w:val="00DA4D11"/>
    <w:rsid w:val="00DA7C36"/>
    <w:rsid w:val="00DB1802"/>
    <w:rsid w:val="00DC0859"/>
    <w:rsid w:val="00DC2963"/>
    <w:rsid w:val="00DC2B99"/>
    <w:rsid w:val="00DC4FB7"/>
    <w:rsid w:val="00DC566D"/>
    <w:rsid w:val="00DC7A75"/>
    <w:rsid w:val="00DD226D"/>
    <w:rsid w:val="00DD343D"/>
    <w:rsid w:val="00DD375D"/>
    <w:rsid w:val="00DD4314"/>
    <w:rsid w:val="00DD57AE"/>
    <w:rsid w:val="00DF1B2C"/>
    <w:rsid w:val="00DF3167"/>
    <w:rsid w:val="00DF7E0A"/>
    <w:rsid w:val="00E02731"/>
    <w:rsid w:val="00E02C44"/>
    <w:rsid w:val="00E03081"/>
    <w:rsid w:val="00E0367C"/>
    <w:rsid w:val="00E0402D"/>
    <w:rsid w:val="00E12154"/>
    <w:rsid w:val="00E14BDE"/>
    <w:rsid w:val="00E17AF2"/>
    <w:rsid w:val="00E2472B"/>
    <w:rsid w:val="00E263FA"/>
    <w:rsid w:val="00E26E65"/>
    <w:rsid w:val="00E27652"/>
    <w:rsid w:val="00E27B9D"/>
    <w:rsid w:val="00E27DDF"/>
    <w:rsid w:val="00E31663"/>
    <w:rsid w:val="00E42045"/>
    <w:rsid w:val="00E42BBA"/>
    <w:rsid w:val="00E43C55"/>
    <w:rsid w:val="00E44CBB"/>
    <w:rsid w:val="00E578F3"/>
    <w:rsid w:val="00E61561"/>
    <w:rsid w:val="00E641C4"/>
    <w:rsid w:val="00E70517"/>
    <w:rsid w:val="00E708D7"/>
    <w:rsid w:val="00E73263"/>
    <w:rsid w:val="00E744AA"/>
    <w:rsid w:val="00E75F3A"/>
    <w:rsid w:val="00E77967"/>
    <w:rsid w:val="00E83858"/>
    <w:rsid w:val="00E86E9C"/>
    <w:rsid w:val="00E8773F"/>
    <w:rsid w:val="00E93923"/>
    <w:rsid w:val="00E95919"/>
    <w:rsid w:val="00EA0290"/>
    <w:rsid w:val="00EA2C1B"/>
    <w:rsid w:val="00EC1ACB"/>
    <w:rsid w:val="00EC24B9"/>
    <w:rsid w:val="00EC785A"/>
    <w:rsid w:val="00ED23BB"/>
    <w:rsid w:val="00ED617A"/>
    <w:rsid w:val="00ED71F1"/>
    <w:rsid w:val="00EE05D5"/>
    <w:rsid w:val="00EE1353"/>
    <w:rsid w:val="00EE24C1"/>
    <w:rsid w:val="00EE40EC"/>
    <w:rsid w:val="00EE627D"/>
    <w:rsid w:val="00EE687D"/>
    <w:rsid w:val="00EE7F60"/>
    <w:rsid w:val="00EF10EF"/>
    <w:rsid w:val="00EF3CBD"/>
    <w:rsid w:val="00EF4472"/>
    <w:rsid w:val="00EF651E"/>
    <w:rsid w:val="00F023DE"/>
    <w:rsid w:val="00F02E5C"/>
    <w:rsid w:val="00F075B6"/>
    <w:rsid w:val="00F14D34"/>
    <w:rsid w:val="00F32D58"/>
    <w:rsid w:val="00F3553C"/>
    <w:rsid w:val="00F35A66"/>
    <w:rsid w:val="00F469C4"/>
    <w:rsid w:val="00F5042A"/>
    <w:rsid w:val="00F51E38"/>
    <w:rsid w:val="00F54042"/>
    <w:rsid w:val="00F54B31"/>
    <w:rsid w:val="00F554D9"/>
    <w:rsid w:val="00F564E8"/>
    <w:rsid w:val="00F5783C"/>
    <w:rsid w:val="00F61C8D"/>
    <w:rsid w:val="00F61E5C"/>
    <w:rsid w:val="00F62647"/>
    <w:rsid w:val="00F63FFC"/>
    <w:rsid w:val="00F678A3"/>
    <w:rsid w:val="00F7283D"/>
    <w:rsid w:val="00F73216"/>
    <w:rsid w:val="00F76B0D"/>
    <w:rsid w:val="00F774C0"/>
    <w:rsid w:val="00F77578"/>
    <w:rsid w:val="00F81CAA"/>
    <w:rsid w:val="00F81CF2"/>
    <w:rsid w:val="00F821C7"/>
    <w:rsid w:val="00F9334B"/>
    <w:rsid w:val="00F941D8"/>
    <w:rsid w:val="00F94391"/>
    <w:rsid w:val="00F95F3D"/>
    <w:rsid w:val="00FA1CB6"/>
    <w:rsid w:val="00FA3DCA"/>
    <w:rsid w:val="00FA3E0A"/>
    <w:rsid w:val="00FA6F51"/>
    <w:rsid w:val="00FB0135"/>
    <w:rsid w:val="00FB08E7"/>
    <w:rsid w:val="00FB0971"/>
    <w:rsid w:val="00FB24DE"/>
    <w:rsid w:val="00FC2E17"/>
    <w:rsid w:val="00FC32E7"/>
    <w:rsid w:val="00FD0399"/>
    <w:rsid w:val="00FD5180"/>
    <w:rsid w:val="00FE1FDF"/>
    <w:rsid w:val="00FE2167"/>
    <w:rsid w:val="00FE379B"/>
    <w:rsid w:val="00FE3976"/>
    <w:rsid w:val="00FE64B0"/>
    <w:rsid w:val="00FE68A0"/>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7F7BC3-8EDE-49C4-A5A8-63155181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8A"/>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0662D2"/>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34"/>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7743-11B1-47E5-8B6C-25EDB42B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57</Pages>
  <Words>22904</Words>
  <Characters>130554</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Буханкова Светлана Семеновна</dc:creator>
  <cp:lastModifiedBy>Напорчук Марина Леонидовна</cp:lastModifiedBy>
  <cp:revision>197</cp:revision>
  <cp:lastPrinted>2022-02-15T13:27:00Z</cp:lastPrinted>
  <dcterms:created xsi:type="dcterms:W3CDTF">2021-12-29T13:31:00Z</dcterms:created>
  <dcterms:modified xsi:type="dcterms:W3CDTF">2022-03-09T07:14:00Z</dcterms:modified>
</cp:coreProperties>
</file>